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49" w:rsidRDefault="00511798" w:rsidP="008D4EB5">
      <w:pPr>
        <w:rPr>
          <w:sz w:val="10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3175</wp:posOffset>
                </wp:positionV>
                <wp:extent cx="4286250" cy="18726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EB5" w:rsidRDefault="00635640" w:rsidP="00CE36F2">
                            <w:pPr>
                              <w:pStyle w:val="Title"/>
                              <w:jc w:val="center"/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 xml:space="preserve">The University of </w:t>
                            </w:r>
                            <w:r w:rsidR="006E001A"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>Idaho</w:t>
                            </w:r>
                            <w:r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 xml:space="preserve"> N</w:t>
                            </w:r>
                            <w:r w:rsidR="006E001A"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>J</w:t>
                            </w:r>
                            <w:r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 xml:space="preserve">ROTC Pathways to </w:t>
                            </w:r>
                            <w:r w:rsidR="006E001A"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>STEM</w:t>
                            </w:r>
                          </w:p>
                          <w:p w:rsidR="00CE36F2" w:rsidRPr="007E071B" w:rsidRDefault="00511798" w:rsidP="00CE36F2">
                            <w:pPr>
                              <w:pStyle w:val="Title"/>
                              <w:jc w:val="center"/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</w:pPr>
                            <w:r w:rsidRPr="007E071B">
                              <w:rPr>
                                <w:rFonts w:ascii="Adobe Hebrew" w:hAnsi="Adobe Hebrew" w:cs="Adobe Hebrew"/>
                                <w:b/>
                                <w:color w:val="auto"/>
                                <w:sz w:val="36"/>
                                <w:szCs w:val="42"/>
                              </w:rPr>
                              <w:t xml:space="preserve"> </w:t>
                            </w:r>
                            <w:r w:rsidR="00B32FFF">
                              <w:rPr>
                                <w:rFonts w:ascii="Adobe Hebrew" w:hAnsi="Adobe Hebrew" w:cs="Adobe Hebrew"/>
                                <w:b/>
                                <w:noProof/>
                                <w:color w:val="auto"/>
                                <w:sz w:val="36"/>
                                <w:szCs w:val="4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416810" cy="723797"/>
                                  <wp:effectExtent l="0" t="0" r="254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I_Main_horizontal_4c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341" cy="753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pt;margin-top:.25pt;width:337.5pt;height:147.4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znIQIAAB4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" stroked="f">
                <v:textbox>
                  <w:txbxContent>
                    <w:p w:rsidR="008D4EB5" w:rsidRDefault="00635640" w:rsidP="00CE36F2">
                      <w:pPr>
                        <w:pStyle w:val="Title"/>
                        <w:jc w:val="center"/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</w:pPr>
                      <w:r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 xml:space="preserve">The University of </w:t>
                      </w:r>
                      <w:r w:rsidR="006E001A"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>Idaho</w:t>
                      </w:r>
                      <w:r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 xml:space="preserve"> N</w:t>
                      </w:r>
                      <w:r w:rsidR="006E001A"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>J</w:t>
                      </w:r>
                      <w:r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 xml:space="preserve">ROTC Pathways to </w:t>
                      </w:r>
                      <w:r w:rsidR="006E001A"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>STEM</w:t>
                      </w:r>
                    </w:p>
                    <w:p w:rsidR="00CE36F2" w:rsidRPr="007E071B" w:rsidRDefault="00511798" w:rsidP="00CE36F2">
                      <w:pPr>
                        <w:pStyle w:val="Title"/>
                        <w:jc w:val="center"/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</w:pPr>
                      <w:r w:rsidRPr="007E071B">
                        <w:rPr>
                          <w:rFonts w:ascii="Adobe Hebrew" w:hAnsi="Adobe Hebrew" w:cs="Adobe Hebrew"/>
                          <w:b/>
                          <w:color w:val="auto"/>
                          <w:sz w:val="36"/>
                          <w:szCs w:val="42"/>
                        </w:rPr>
                        <w:t xml:space="preserve"> </w:t>
                      </w:r>
                      <w:r w:rsidR="00B32FFF">
                        <w:rPr>
                          <w:rFonts w:ascii="Adobe Hebrew" w:hAnsi="Adobe Hebrew" w:cs="Adobe Hebrew"/>
                          <w:b/>
                          <w:noProof/>
                          <w:color w:val="auto"/>
                          <w:sz w:val="36"/>
                          <w:szCs w:val="42"/>
                          <w:lang w:eastAsia="en-US"/>
                        </w:rPr>
                        <w:drawing>
                          <wp:inline distT="0" distB="0" distL="0" distR="0">
                            <wp:extent cx="2416810" cy="723797"/>
                            <wp:effectExtent l="0" t="0" r="254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I_Main_horizontal_4c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341" cy="753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Checklis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3CEED" w:themeFill="accent2" w:themeFillTint="66"/>
        <w:tblLook w:val="00A0" w:firstRow="1" w:lastRow="0" w:firstColumn="1" w:lastColumn="0" w:noHBand="0" w:noVBand="0"/>
        <w:tblDescription w:val="Top table contains the title with an illustration of a notepad and pen. The bottom table has an address field"/>
      </w:tblPr>
      <w:tblGrid>
        <w:gridCol w:w="535"/>
        <w:gridCol w:w="10255"/>
      </w:tblGrid>
      <w:tr w:rsidR="00CE36F2" w:rsidRPr="008D4EB5" w:rsidTr="008D4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CE36F2" w:rsidRPr="00E30DB4" w:rsidRDefault="00A00036" w:rsidP="00CE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Application </w:t>
            </w:r>
            <w:r w:rsidR="00CE36F2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Checklist</w:t>
            </w:r>
          </w:p>
        </w:tc>
      </w:tr>
      <w:tr w:rsidR="00FD3E29" w:rsidRPr="008D4EB5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D3E29" w:rsidRPr="00E30DB4" w:rsidRDefault="00FD3E2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D3E29" w:rsidRPr="00E30DB4" w:rsidRDefault="00B32FFF" w:rsidP="006E001A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 of I </w:t>
            </w:r>
            <w:r w:rsidR="00635640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</w:t>
            </w:r>
            <w:r w:rsidR="006E0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</w:t>
            </w:r>
            <w:r w:rsidR="00635640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ROTC Pathways to </w:t>
            </w:r>
            <w:r w:rsidR="006E0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STEM</w:t>
            </w:r>
            <w:r w:rsidR="00FD3E29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Scholarship Application</w:t>
            </w:r>
          </w:p>
        </w:tc>
      </w:tr>
      <w:tr w:rsidR="00E703E2" w:rsidRPr="008D4EB5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SAT/ACT Official Report</w:t>
            </w:r>
          </w:p>
        </w:tc>
      </w:tr>
      <w:tr w:rsidR="00E703E2" w:rsidRPr="008D4EB5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 School Transcripts with Class Rank</w:t>
            </w:r>
          </w:p>
        </w:tc>
      </w:tr>
      <w:tr w:rsidR="00E703E2" w:rsidRPr="008D4EB5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Full-length ph</w:t>
            </w:r>
            <w:r w:rsidR="009E0C94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otograph of applicant wearing N</w:t>
            </w: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</w:t>
            </w:r>
            <w:r w:rsidR="009E0C94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OTC uniform. </w:t>
            </w:r>
          </w:p>
        </w:tc>
      </w:tr>
      <w:tr w:rsidR="00E703E2" w:rsidRPr="008D4EB5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SNSI recommendation submitted</w:t>
            </w:r>
          </w:p>
        </w:tc>
      </w:tr>
      <w:tr w:rsidR="00E703E2" w:rsidRPr="008D4EB5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E703E2" w:rsidRPr="00E30DB4" w:rsidRDefault="00E703E2" w:rsidP="00EF576D">
            <w:pP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Letters of Recommendation </w:t>
            </w:r>
            <w:r w:rsidR="00E30DB4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F57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30DB4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0036" w:rsidRPr="008D4EB5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A00036" w:rsidRPr="00E30DB4" w:rsidRDefault="00A00036" w:rsidP="00E70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A00036" w:rsidRPr="00E30DB4" w:rsidRDefault="00A00036" w:rsidP="009E465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Apply </w:t>
            </w:r>
            <w:r w:rsidR="004468C9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for Free Application for Federal Student Aid (FAFSA) </w:t>
            </w:r>
            <w:hyperlink r:id="rId13" w:history="1">
              <w:r w:rsidR="004468C9" w:rsidRPr="00E30DB4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https://studentaid.ed.gov/sa/fafsa</w:t>
              </w:r>
            </w:hyperlink>
            <w:r w:rsidR="004468C9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Add </w:t>
            </w:r>
            <w:r w:rsidR="00B32F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 of I </w:t>
            </w:r>
            <w:r w:rsidR="004468C9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FAFSA ID to your application: </w:t>
            </w:r>
            <w:r w:rsidR="00635640" w:rsidRPr="009E46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002053</w:t>
            </w:r>
          </w:p>
        </w:tc>
      </w:tr>
      <w:tr w:rsidR="004468C9" w:rsidRPr="004468C9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4468C9" w:rsidRPr="00E30DB4" w:rsidRDefault="004468C9" w:rsidP="004468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3CEED" w:themeFill="accent2" w:themeFillTint="66"/>
          </w:tcPr>
          <w:p w:rsidR="004468C9" w:rsidRPr="00E30DB4" w:rsidRDefault="004468C9" w:rsidP="006E00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Apply to </w:t>
            </w:r>
            <w:r w:rsidR="00635640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the </w:t>
            </w: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University</w:t>
            </w:r>
            <w:r w:rsidR="00635640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of </w:t>
            </w:r>
            <w:r w:rsidR="006E0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Idaho</w:t>
            </w:r>
            <w:r w:rsidR="00635640"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E46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website: </w:t>
            </w:r>
            <w:hyperlink r:id="rId14" w:history="1">
              <w:r w:rsidR="009E465A" w:rsidRPr="0014475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https://www.uidaho.edu/admissions/apply</w:t>
              </w:r>
            </w:hyperlink>
            <w:r w:rsidR="009E46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30DB4" w:rsidRPr="004468C9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B4" w:rsidRPr="00E30DB4" w:rsidRDefault="00E30DB4" w:rsidP="004468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E30DB4" w:rsidRDefault="00E30DB4" w:rsidP="006E00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Personal essay (</w:t>
            </w:r>
            <w:r w:rsidR="004357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send copy of the essay submi</w:t>
            </w:r>
            <w:r w:rsidR="006E0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tted wit</w:t>
            </w:r>
            <w:r w:rsidR="00B32F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 your application to U of I</w:t>
            </w:r>
            <w:r w:rsidR="004357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017AC3" w:rsidRPr="00017AC3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</w:tcPr>
          <w:p w:rsidR="00017AC3" w:rsidRPr="00017AC3" w:rsidRDefault="00017AC3" w:rsidP="00446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</w:tcPr>
          <w:p w:rsidR="00017AC3" w:rsidRPr="00017AC3" w:rsidRDefault="00017AC3" w:rsidP="0043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Complete Physical Fitness Assessment </w:t>
            </w:r>
          </w:p>
        </w:tc>
      </w:tr>
      <w:tr w:rsidR="00FB09A3" w:rsidRPr="00017AC3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9A3" w:rsidRPr="00630E0A" w:rsidRDefault="00FB09A3" w:rsidP="00446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9A3" w:rsidRPr="00630E0A" w:rsidRDefault="00FB09A3" w:rsidP="0043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E0A">
              <w:rPr>
                <w:rFonts w:ascii="Times New Roman" w:hAnsi="Times New Roman" w:cs="Times New Roman"/>
                <w:sz w:val="16"/>
                <w:szCs w:val="16"/>
              </w:rPr>
              <w:t>Statement of Understanding</w:t>
            </w:r>
          </w:p>
        </w:tc>
      </w:tr>
      <w:tr w:rsidR="00FB09A3" w:rsidRPr="00017AC3" w:rsidTr="0063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</w:tcPr>
          <w:p w:rsidR="00FB09A3" w:rsidRPr="00017AC3" w:rsidRDefault="00FB09A3" w:rsidP="00446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</w:tcPr>
          <w:p w:rsidR="00FB09A3" w:rsidRDefault="00FB09A3" w:rsidP="0043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 Statement</w:t>
            </w:r>
          </w:p>
        </w:tc>
      </w:tr>
      <w:tr w:rsidR="00FB09A3" w:rsidRPr="00017AC3" w:rsidTr="00630E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9A3" w:rsidRPr="00017AC3" w:rsidRDefault="00FB09A3" w:rsidP="00446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9A3" w:rsidRDefault="00FB09A3" w:rsidP="0043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Birth Certificate </w:t>
            </w:r>
          </w:p>
        </w:tc>
      </w:tr>
    </w:tbl>
    <w:p w:rsidR="006B4A54" w:rsidRPr="008D4EB5" w:rsidRDefault="006B4A54">
      <w:pPr>
        <w:rPr>
          <w:rFonts w:ascii="Adobe Hebrew" w:hAnsi="Adobe Hebrew" w:cs="Adobe Hebrew"/>
          <w:b/>
          <w:sz w:val="20"/>
          <w:szCs w:val="20"/>
          <w:u w:val="single"/>
        </w:rPr>
      </w:pPr>
      <w:r w:rsidRPr="008D4EB5">
        <w:rPr>
          <w:rFonts w:ascii="Adobe Hebrew" w:hAnsi="Adobe Hebrew" w:cs="Adobe Hebrew"/>
          <w:b/>
          <w:sz w:val="20"/>
          <w:szCs w:val="20"/>
          <w:u w:val="single"/>
        </w:rPr>
        <w:t>Instructions</w:t>
      </w:r>
      <w:r w:rsidR="00C071F0" w:rsidRPr="008D4EB5">
        <w:rPr>
          <w:rFonts w:ascii="Adobe Hebrew" w:hAnsi="Adobe Hebrew" w:cs="Adobe Hebrew"/>
          <w:b/>
          <w:sz w:val="20"/>
          <w:szCs w:val="20"/>
          <w:u w:val="single"/>
        </w:rPr>
        <w:t xml:space="preserve"> (Applicants/Senior Naval Science Instructors)</w:t>
      </w:r>
    </w:p>
    <w:p w:rsidR="00C071F0" w:rsidRPr="00300F8C" w:rsidRDefault="003A737E" w:rsidP="00A415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D4EB5">
        <w:rPr>
          <w:rFonts w:ascii="Times New Roman" w:hAnsi="Times New Roman" w:cs="Times New Roman"/>
          <w:sz w:val="20"/>
          <w:szCs w:val="20"/>
        </w:rPr>
        <w:t>Visit our website:</w:t>
      </w:r>
      <w:r w:rsidRPr="00D13F08">
        <w:rPr>
          <w:rFonts w:ascii="Times New Roman" w:hAnsi="Times New Roman" w:cs="Times New Roman"/>
          <w:color w:val="1C6194" w:themeColor="accent2" w:themeShade="BF"/>
          <w:sz w:val="20"/>
          <w:szCs w:val="20"/>
        </w:rPr>
        <w:t xml:space="preserve"> </w:t>
      </w:r>
      <w:r w:rsidR="00A41578" w:rsidRPr="00A41578">
        <w:rPr>
          <w:rStyle w:val="Hyperlink"/>
          <w:rFonts w:ascii="Times New Roman" w:hAnsi="Times New Roman" w:cs="Times New Roman"/>
          <w:b/>
          <w:color w:val="1C6194" w:themeColor="accent2" w:themeShade="BF"/>
          <w:sz w:val="20"/>
          <w:szCs w:val="20"/>
        </w:rPr>
        <w:t>https://www.uidaho.edu/academics/navy-rotc</w:t>
      </w:r>
    </w:p>
    <w:p w:rsidR="00E703E2" w:rsidRPr="008D4EB5" w:rsidRDefault="00E703E2" w:rsidP="00C071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00F8C">
        <w:rPr>
          <w:rFonts w:ascii="Times New Roman" w:hAnsi="Times New Roman" w:cs="Times New Roman"/>
          <w:sz w:val="20"/>
          <w:szCs w:val="20"/>
          <w:u w:val="single"/>
        </w:rPr>
        <w:t>Applicants</w:t>
      </w:r>
      <w:r w:rsidRPr="008D4EB5">
        <w:rPr>
          <w:rFonts w:ascii="Times New Roman" w:hAnsi="Times New Roman" w:cs="Times New Roman"/>
          <w:sz w:val="20"/>
          <w:szCs w:val="20"/>
        </w:rPr>
        <w:t xml:space="preserve">: Download the </w:t>
      </w:r>
      <w:r w:rsidR="00300F8C">
        <w:rPr>
          <w:rFonts w:ascii="Times New Roman" w:hAnsi="Times New Roman" w:cs="Times New Roman"/>
          <w:sz w:val="20"/>
          <w:szCs w:val="20"/>
        </w:rPr>
        <w:t>NP</w:t>
      </w:r>
      <w:r w:rsidR="00A41578">
        <w:rPr>
          <w:rFonts w:ascii="Times New Roman" w:hAnsi="Times New Roman" w:cs="Times New Roman"/>
          <w:sz w:val="20"/>
          <w:szCs w:val="20"/>
        </w:rPr>
        <w:t>S</w:t>
      </w:r>
      <w:r w:rsidR="00300F8C">
        <w:rPr>
          <w:rFonts w:ascii="Times New Roman" w:hAnsi="Times New Roman" w:cs="Times New Roman"/>
          <w:sz w:val="20"/>
          <w:szCs w:val="20"/>
        </w:rPr>
        <w:t xml:space="preserve"> </w:t>
      </w:r>
      <w:r w:rsidRPr="008D4EB5">
        <w:rPr>
          <w:rFonts w:ascii="Times New Roman" w:hAnsi="Times New Roman" w:cs="Times New Roman"/>
          <w:sz w:val="20"/>
          <w:szCs w:val="20"/>
        </w:rPr>
        <w:t>application form</w:t>
      </w:r>
      <w:r w:rsidR="001F5793" w:rsidRPr="008D4EB5">
        <w:rPr>
          <w:rFonts w:ascii="Times New Roman" w:hAnsi="Times New Roman" w:cs="Times New Roman"/>
          <w:sz w:val="20"/>
          <w:szCs w:val="20"/>
        </w:rPr>
        <w:t xml:space="preserve">, save the form locally to your computer. </w:t>
      </w:r>
    </w:p>
    <w:p w:rsidR="00E703E2" w:rsidRPr="008D4EB5" w:rsidRDefault="00E703E2" w:rsidP="001F57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00F8C">
        <w:rPr>
          <w:rFonts w:ascii="Times New Roman" w:hAnsi="Times New Roman" w:cs="Times New Roman"/>
          <w:sz w:val="20"/>
          <w:szCs w:val="20"/>
          <w:u w:val="single"/>
        </w:rPr>
        <w:t>Senior Naval Science Instructors</w:t>
      </w:r>
      <w:r w:rsidRPr="008D4EB5">
        <w:rPr>
          <w:rFonts w:ascii="Times New Roman" w:hAnsi="Times New Roman" w:cs="Times New Roman"/>
          <w:sz w:val="20"/>
          <w:szCs w:val="20"/>
        </w:rPr>
        <w:t>: Download the S</w:t>
      </w:r>
      <w:r w:rsidR="001F5793" w:rsidRPr="008D4EB5">
        <w:rPr>
          <w:rFonts w:ascii="Times New Roman" w:hAnsi="Times New Roman" w:cs="Times New Roman"/>
          <w:sz w:val="20"/>
          <w:szCs w:val="20"/>
        </w:rPr>
        <w:t>enior Naval Science Instructor r</w:t>
      </w:r>
      <w:r w:rsidRPr="008D4EB5">
        <w:rPr>
          <w:rFonts w:ascii="Times New Roman" w:hAnsi="Times New Roman" w:cs="Times New Roman"/>
          <w:sz w:val="20"/>
          <w:szCs w:val="20"/>
        </w:rPr>
        <w:t>ecommendation form</w:t>
      </w:r>
      <w:r w:rsidR="001F5793" w:rsidRPr="008D4EB5">
        <w:rPr>
          <w:rFonts w:ascii="Times New Roman" w:hAnsi="Times New Roman" w:cs="Times New Roman"/>
          <w:sz w:val="20"/>
          <w:szCs w:val="20"/>
        </w:rPr>
        <w:t>,</w:t>
      </w:r>
      <w:r w:rsidR="00300F8C">
        <w:rPr>
          <w:rFonts w:ascii="Times New Roman" w:hAnsi="Times New Roman" w:cs="Times New Roman"/>
          <w:sz w:val="20"/>
          <w:szCs w:val="20"/>
        </w:rPr>
        <w:t xml:space="preserve"> as well as the Physical Fitness Assessment, and</w:t>
      </w:r>
      <w:r w:rsidR="001F5793" w:rsidRPr="008D4EB5">
        <w:rPr>
          <w:rFonts w:ascii="Times New Roman" w:hAnsi="Times New Roman" w:cs="Times New Roman"/>
          <w:sz w:val="20"/>
          <w:szCs w:val="20"/>
        </w:rPr>
        <w:t xml:space="preserve"> save the form</w:t>
      </w:r>
      <w:r w:rsidR="00300F8C">
        <w:rPr>
          <w:rFonts w:ascii="Times New Roman" w:hAnsi="Times New Roman" w:cs="Times New Roman"/>
          <w:sz w:val="20"/>
          <w:szCs w:val="20"/>
        </w:rPr>
        <w:t>s</w:t>
      </w:r>
      <w:r w:rsidR="001F5793" w:rsidRPr="008D4EB5">
        <w:rPr>
          <w:rFonts w:ascii="Times New Roman" w:hAnsi="Times New Roman" w:cs="Times New Roman"/>
          <w:sz w:val="20"/>
          <w:szCs w:val="20"/>
        </w:rPr>
        <w:t xml:space="preserve"> locally to your computer.</w:t>
      </w:r>
    </w:p>
    <w:p w:rsidR="00E703E2" w:rsidRPr="008D4EB5" w:rsidRDefault="00E703E2" w:rsidP="00E703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8D4EB5">
        <w:rPr>
          <w:rFonts w:ascii="Times New Roman" w:hAnsi="Times New Roman" w:cs="Times New Roman"/>
          <w:sz w:val="20"/>
          <w:szCs w:val="20"/>
        </w:rPr>
        <w:t xml:space="preserve">Open the forms in Adobe Reader.  Adobe Reader is available free from this website:  </w:t>
      </w:r>
      <w:hyperlink r:id="rId15" w:history="1">
        <w:r w:rsidRPr="00D13F08">
          <w:rPr>
            <w:rStyle w:val="Hyperlink"/>
            <w:rFonts w:ascii="Times New Roman" w:hAnsi="Times New Roman" w:cs="Times New Roman"/>
            <w:b/>
            <w:color w:val="1C6194" w:themeColor="accent2" w:themeShade="BF"/>
            <w:sz w:val="20"/>
            <w:szCs w:val="20"/>
          </w:rPr>
          <w:t>https://get.adobe.com/reader/</w:t>
        </w:r>
      </w:hyperlink>
    </w:p>
    <w:p w:rsidR="00E703E2" w:rsidRPr="00300F8C" w:rsidRDefault="00E703E2" w:rsidP="00300F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D4EB5">
        <w:rPr>
          <w:rFonts w:ascii="Times New Roman" w:hAnsi="Times New Roman" w:cs="Times New Roman"/>
          <w:sz w:val="20"/>
          <w:szCs w:val="20"/>
        </w:rPr>
        <w:t xml:space="preserve">Start typing your information into the document. Note: </w:t>
      </w:r>
      <w:r w:rsidR="008C2B25" w:rsidRPr="008D4EB5">
        <w:rPr>
          <w:rFonts w:ascii="Times New Roman" w:hAnsi="Times New Roman" w:cs="Times New Roman"/>
          <w:sz w:val="20"/>
          <w:szCs w:val="20"/>
        </w:rPr>
        <w:t>w</w:t>
      </w:r>
      <w:r w:rsidRPr="008D4EB5">
        <w:rPr>
          <w:rFonts w:ascii="Times New Roman" w:hAnsi="Times New Roman" w:cs="Times New Roman"/>
          <w:sz w:val="20"/>
          <w:szCs w:val="20"/>
        </w:rPr>
        <w:t>rite your essay</w:t>
      </w:r>
      <w:r w:rsidR="008C2B25" w:rsidRPr="008D4EB5">
        <w:rPr>
          <w:rFonts w:ascii="Times New Roman" w:hAnsi="Times New Roman" w:cs="Times New Roman"/>
          <w:sz w:val="20"/>
          <w:szCs w:val="20"/>
        </w:rPr>
        <w:t>s</w:t>
      </w:r>
      <w:r w:rsidRPr="008D4EB5">
        <w:rPr>
          <w:rFonts w:ascii="Times New Roman" w:hAnsi="Times New Roman" w:cs="Times New Roman"/>
          <w:sz w:val="20"/>
          <w:szCs w:val="20"/>
        </w:rPr>
        <w:t xml:space="preserve"> in Microsoft Word first so that you can spell check them. Then, cut and paste them into the application. Max allowed essay length is approximately </w:t>
      </w:r>
      <w:r w:rsidR="000B7258" w:rsidRPr="008D4EB5">
        <w:rPr>
          <w:rFonts w:ascii="Times New Roman" w:hAnsi="Times New Roman" w:cs="Times New Roman"/>
          <w:sz w:val="20"/>
          <w:szCs w:val="20"/>
        </w:rPr>
        <w:t>one</w:t>
      </w:r>
      <w:r w:rsidRPr="008D4EB5">
        <w:rPr>
          <w:rFonts w:ascii="Times New Roman" w:hAnsi="Times New Roman" w:cs="Times New Roman"/>
          <w:sz w:val="20"/>
          <w:szCs w:val="20"/>
        </w:rPr>
        <w:t xml:space="preserve"> page, </w:t>
      </w:r>
      <w:r w:rsidR="008C09F9" w:rsidRPr="008D4EB5">
        <w:rPr>
          <w:rFonts w:ascii="Times New Roman" w:hAnsi="Times New Roman" w:cs="Times New Roman"/>
          <w:sz w:val="20"/>
          <w:szCs w:val="20"/>
        </w:rPr>
        <w:t>single-spaced</w:t>
      </w:r>
      <w:r w:rsidRPr="008D4EB5">
        <w:rPr>
          <w:rFonts w:ascii="Times New Roman" w:hAnsi="Times New Roman" w:cs="Times New Roman"/>
          <w:sz w:val="20"/>
          <w:szCs w:val="20"/>
        </w:rPr>
        <w:t xml:space="preserve"> in Microsoft Word. </w:t>
      </w:r>
      <w:r w:rsidR="001F5793" w:rsidRPr="008D4EB5">
        <w:rPr>
          <w:rFonts w:ascii="Times New Roman" w:hAnsi="Times New Roman" w:cs="Times New Roman"/>
          <w:sz w:val="20"/>
          <w:szCs w:val="20"/>
        </w:rPr>
        <w:t xml:space="preserve"> Ensure your entire essay is visible in the form when printed.</w:t>
      </w:r>
      <w:r w:rsidR="00300F8C">
        <w:rPr>
          <w:rFonts w:ascii="Times New Roman" w:hAnsi="Times New Roman" w:cs="Times New Roman"/>
          <w:sz w:val="20"/>
          <w:szCs w:val="20"/>
        </w:rPr>
        <w:t xml:space="preserve">  </w:t>
      </w:r>
      <w:r w:rsidRPr="00300F8C">
        <w:rPr>
          <w:rFonts w:ascii="Times New Roman" w:hAnsi="Times New Roman" w:cs="Times New Roman"/>
          <w:sz w:val="20"/>
          <w:szCs w:val="20"/>
        </w:rPr>
        <w:t>When complete, print and sign form using pen.</w:t>
      </w:r>
    </w:p>
    <w:p w:rsidR="00E703E2" w:rsidRPr="008D4EB5" w:rsidRDefault="00E703E2" w:rsidP="00582D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D4EB5">
        <w:rPr>
          <w:rFonts w:ascii="Times New Roman" w:hAnsi="Times New Roman" w:cs="Times New Roman"/>
          <w:sz w:val="20"/>
          <w:szCs w:val="20"/>
        </w:rPr>
        <w:t xml:space="preserve">Applicants: Scan the signed document and forward it along with </w:t>
      </w:r>
      <w:r w:rsidR="008C2B25" w:rsidRPr="008D4EB5">
        <w:rPr>
          <w:rFonts w:ascii="Times New Roman" w:hAnsi="Times New Roman" w:cs="Times New Roman"/>
          <w:sz w:val="20"/>
          <w:szCs w:val="20"/>
        </w:rPr>
        <w:t>all other required documents (see checklist above)</w:t>
      </w:r>
      <w:r w:rsidRPr="008D4EB5">
        <w:rPr>
          <w:rFonts w:ascii="Times New Roman" w:hAnsi="Times New Roman" w:cs="Times New Roman"/>
          <w:sz w:val="20"/>
          <w:szCs w:val="20"/>
        </w:rPr>
        <w:t xml:space="preserve"> to </w:t>
      </w:r>
      <w:hyperlink r:id="rId16" w:history="1">
        <w:r w:rsidR="001A55AA" w:rsidRPr="006D7100">
          <w:rPr>
            <w:rStyle w:val="Hyperlink"/>
            <w:rFonts w:ascii="Times New Roman" w:hAnsi="Times New Roman" w:cs="Times New Roman"/>
            <w:sz w:val="20"/>
            <w:szCs w:val="20"/>
          </w:rPr>
          <w:t>navyrotc@uidaho.edu</w:t>
        </w:r>
      </w:hyperlink>
      <w:r w:rsidR="001A55AA">
        <w:rPr>
          <w:rFonts w:ascii="Times New Roman" w:hAnsi="Times New Roman" w:cs="Times New Roman"/>
          <w:sz w:val="20"/>
          <w:szCs w:val="20"/>
        </w:rPr>
        <w:t xml:space="preserve">  </w:t>
      </w:r>
      <w:r w:rsidR="00053105">
        <w:rPr>
          <w:rFonts w:ascii="Times New Roman" w:hAnsi="Times New Roman" w:cs="Times New Roman"/>
          <w:sz w:val="20"/>
          <w:szCs w:val="20"/>
        </w:rPr>
        <w:t xml:space="preserve">Attn: NPS Advisor. </w:t>
      </w:r>
      <w:bookmarkStart w:id="0" w:name="_GoBack"/>
      <w:bookmarkEnd w:id="0"/>
      <w:r w:rsidR="001A55AA">
        <w:rPr>
          <w:rFonts w:ascii="Times New Roman" w:hAnsi="Times New Roman" w:cs="Times New Roman"/>
          <w:sz w:val="20"/>
          <w:szCs w:val="20"/>
        </w:rPr>
        <w:t xml:space="preserve">When emailing your application use AMRDEC at </w:t>
      </w:r>
      <w:hyperlink r:id="rId17" w:history="1">
        <w:r w:rsidR="003D4EDB" w:rsidRPr="006D7100">
          <w:rPr>
            <w:rStyle w:val="Hyperlink"/>
            <w:rFonts w:ascii="Times New Roman" w:hAnsi="Times New Roman" w:cs="Times New Roman"/>
            <w:sz w:val="20"/>
            <w:szCs w:val="20"/>
          </w:rPr>
          <w:t>https://safe.amrdec.army.mil/safe/Welcome.aspx</w:t>
        </w:r>
      </w:hyperlink>
      <w:r w:rsidR="003D4EDB">
        <w:rPr>
          <w:rFonts w:ascii="Times New Roman" w:hAnsi="Times New Roman" w:cs="Times New Roman"/>
          <w:sz w:val="20"/>
          <w:szCs w:val="20"/>
        </w:rPr>
        <w:t xml:space="preserve">  (Use Non CAC user)</w:t>
      </w:r>
    </w:p>
    <w:p w:rsidR="008D4EB5" w:rsidRPr="00582DB7" w:rsidRDefault="00E703E2" w:rsidP="00582DB7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D4EB5">
        <w:rPr>
          <w:rFonts w:ascii="Times New Roman" w:hAnsi="Times New Roman" w:cs="Times New Roman"/>
          <w:sz w:val="20"/>
          <w:szCs w:val="20"/>
        </w:rPr>
        <w:t>Sen</w:t>
      </w:r>
      <w:r w:rsidR="008C2B25" w:rsidRPr="008D4EB5">
        <w:rPr>
          <w:rFonts w:ascii="Times New Roman" w:hAnsi="Times New Roman" w:cs="Times New Roman"/>
          <w:sz w:val="20"/>
          <w:szCs w:val="20"/>
        </w:rPr>
        <w:t>ior Naval Science Instructors: s</w:t>
      </w:r>
      <w:r w:rsidRPr="008D4EB5">
        <w:rPr>
          <w:rFonts w:ascii="Times New Roman" w:hAnsi="Times New Roman" w:cs="Times New Roman"/>
          <w:sz w:val="20"/>
          <w:szCs w:val="20"/>
        </w:rPr>
        <w:t>can and send the signed document</w:t>
      </w:r>
      <w:r w:rsidR="00300F8C">
        <w:rPr>
          <w:rFonts w:ascii="Times New Roman" w:hAnsi="Times New Roman" w:cs="Times New Roman"/>
          <w:sz w:val="20"/>
          <w:szCs w:val="20"/>
        </w:rPr>
        <w:t>s</w:t>
      </w:r>
      <w:r w:rsidRPr="008D4EB5">
        <w:rPr>
          <w:rFonts w:ascii="Times New Roman" w:hAnsi="Times New Roman" w:cs="Times New Roman"/>
          <w:sz w:val="20"/>
          <w:szCs w:val="20"/>
        </w:rPr>
        <w:t xml:space="preserve"> </w:t>
      </w:r>
      <w:r w:rsidR="00582DB7" w:rsidRPr="008D4EB5">
        <w:rPr>
          <w:rFonts w:ascii="Times New Roman" w:hAnsi="Times New Roman" w:cs="Times New Roman"/>
          <w:sz w:val="20"/>
          <w:szCs w:val="20"/>
        </w:rPr>
        <w:t xml:space="preserve">to </w:t>
      </w:r>
      <w:hyperlink r:id="rId18" w:history="1">
        <w:r w:rsidR="00053105" w:rsidRPr="00F73804">
          <w:rPr>
            <w:rStyle w:val="Hyperlink"/>
            <w:rFonts w:ascii="Times New Roman" w:hAnsi="Times New Roman" w:cs="Times New Roman"/>
            <w:sz w:val="20"/>
            <w:szCs w:val="20"/>
          </w:rPr>
          <w:t>navyrotc@uidaho.edu</w:t>
        </w:r>
      </w:hyperlink>
      <w:r w:rsidR="00053105">
        <w:rPr>
          <w:rFonts w:ascii="Times New Roman" w:hAnsi="Times New Roman" w:cs="Times New Roman"/>
          <w:sz w:val="20"/>
          <w:szCs w:val="20"/>
        </w:rPr>
        <w:t xml:space="preserve"> Attn: NPS Advisor.</w:t>
      </w:r>
    </w:p>
    <w:p w:rsidR="00396366" w:rsidRDefault="00396366">
      <w:pPr>
        <w:rPr>
          <w:rFonts w:ascii="Times New Roman" w:hAnsi="Times New Roman" w:cs="Times New Roman"/>
          <w:sz w:val="20"/>
          <w:szCs w:val="20"/>
        </w:rPr>
      </w:pPr>
    </w:p>
    <w:p w:rsidR="00CB7BA7" w:rsidRPr="008D4EB5" w:rsidRDefault="00CB7BA7">
      <w:pPr>
        <w:rPr>
          <w:rFonts w:ascii="Times New Roman" w:hAnsi="Times New Roman" w:cs="Times New Roman"/>
          <w:sz w:val="20"/>
          <w:szCs w:val="20"/>
        </w:rPr>
      </w:pPr>
      <w:r w:rsidRPr="008D4EB5">
        <w:rPr>
          <w:rFonts w:ascii="Times New Roman" w:hAnsi="Times New Roman" w:cs="Times New Roman"/>
          <w:sz w:val="20"/>
          <w:szCs w:val="20"/>
        </w:rPr>
        <w:t>If you have any questions pleas</w:t>
      </w:r>
      <w:r w:rsidR="004468C9" w:rsidRPr="008D4EB5">
        <w:rPr>
          <w:rFonts w:ascii="Times New Roman" w:hAnsi="Times New Roman" w:cs="Times New Roman"/>
          <w:sz w:val="20"/>
          <w:szCs w:val="20"/>
        </w:rPr>
        <w:t>e do not hesitate to contact us:</w:t>
      </w:r>
    </w:p>
    <w:p w:rsidR="00CB7BA7" w:rsidRPr="008D4EB5" w:rsidRDefault="000531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9" w:history="1">
        <w:r w:rsidRPr="00F73804">
          <w:rPr>
            <w:rStyle w:val="Hyperlink"/>
            <w:rFonts w:ascii="Times New Roman" w:hAnsi="Times New Roman" w:cs="Times New Roman"/>
            <w:sz w:val="20"/>
            <w:szCs w:val="20"/>
          </w:rPr>
          <w:t>navyrotc@uidaho.edu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Attn: NPS Advisor</w:t>
      </w:r>
      <w:r w:rsidR="00D13F08">
        <w:rPr>
          <w:rFonts w:ascii="Times New Roman" w:hAnsi="Times New Roman" w:cs="Times New Roman"/>
          <w:sz w:val="20"/>
          <w:szCs w:val="20"/>
        </w:rPr>
        <w:t xml:space="preserve"> or </w:t>
      </w:r>
      <w:r>
        <w:rPr>
          <w:rFonts w:ascii="Times New Roman" w:hAnsi="Times New Roman" w:cs="Times New Roman"/>
          <w:sz w:val="20"/>
          <w:szCs w:val="20"/>
        </w:rPr>
        <w:t>call</w:t>
      </w:r>
      <w:r w:rsidR="00D13F08">
        <w:rPr>
          <w:rFonts w:ascii="Times New Roman" w:hAnsi="Times New Roman" w:cs="Times New Roman"/>
          <w:sz w:val="20"/>
          <w:szCs w:val="20"/>
        </w:rPr>
        <w:t xml:space="preserve"> (20</w:t>
      </w:r>
      <w:r w:rsidR="00A41578">
        <w:rPr>
          <w:rFonts w:ascii="Times New Roman" w:hAnsi="Times New Roman" w:cs="Times New Roman"/>
          <w:sz w:val="20"/>
          <w:szCs w:val="20"/>
        </w:rPr>
        <w:t>8</w:t>
      </w:r>
      <w:r w:rsidR="00D13F08">
        <w:rPr>
          <w:rFonts w:ascii="Times New Roman" w:hAnsi="Times New Roman" w:cs="Times New Roman"/>
          <w:sz w:val="20"/>
          <w:szCs w:val="20"/>
        </w:rPr>
        <w:t xml:space="preserve">) </w:t>
      </w:r>
      <w:r w:rsidR="00A41578">
        <w:rPr>
          <w:rFonts w:ascii="Times New Roman" w:hAnsi="Times New Roman" w:cs="Times New Roman"/>
          <w:sz w:val="20"/>
          <w:szCs w:val="20"/>
        </w:rPr>
        <w:t>885-6333</w:t>
      </w:r>
      <w:r w:rsidR="00D13F08">
        <w:rPr>
          <w:rFonts w:ascii="Times New Roman" w:hAnsi="Times New Roman" w:cs="Times New Roman"/>
          <w:sz w:val="20"/>
          <w:szCs w:val="20"/>
        </w:rPr>
        <w:t>.</w:t>
      </w:r>
    </w:p>
    <w:sectPr w:rsidR="00CB7BA7" w:rsidRPr="008D4EB5" w:rsidSect="00006B8D">
      <w:footerReference w:type="default" r:id="rId20"/>
      <w:footerReference w:type="first" r:id="rId21"/>
      <w:pgSz w:w="12240" w:h="15840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D3" w:rsidRDefault="00E05ED3">
      <w:pPr>
        <w:spacing w:before="0" w:after="0"/>
      </w:pPr>
      <w:r>
        <w:separator/>
      </w:r>
    </w:p>
  </w:endnote>
  <w:endnote w:type="continuationSeparator" w:id="0">
    <w:p w:rsidR="00E05ED3" w:rsidRDefault="00E05E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147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B8D" w:rsidRDefault="00006B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F5" w:rsidRPr="00D13F08" w:rsidRDefault="004D00F5" w:rsidP="004D00F5">
    <w:pPr>
      <w:pStyle w:val="Footer"/>
      <w:jc w:val="center"/>
      <w:rPr>
        <w:rFonts w:ascii="Courier New" w:hAnsi="Courier New" w:cs="Courier New"/>
        <w:b/>
        <w:sz w:val="16"/>
        <w:szCs w:val="16"/>
      </w:rPr>
    </w:pPr>
    <w:r w:rsidRPr="00D13F08">
      <w:rPr>
        <w:rFonts w:ascii="Courier New" w:hAnsi="Courier New" w:cs="Courier New"/>
        <w:b/>
        <w:sz w:val="16"/>
        <w:szCs w:val="16"/>
      </w:rPr>
      <w:t>FOR OFFICIAL USE ONLY</w:t>
    </w:r>
  </w:p>
  <w:p w:rsidR="004D00F5" w:rsidRPr="00D13F08" w:rsidRDefault="004D00F5" w:rsidP="004D00F5">
    <w:pPr>
      <w:pStyle w:val="Footer"/>
      <w:jc w:val="center"/>
      <w:rPr>
        <w:rFonts w:ascii="Courier New" w:hAnsi="Courier New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D3" w:rsidRDefault="00E05ED3">
      <w:pPr>
        <w:spacing w:before="0" w:after="0"/>
      </w:pPr>
      <w:r>
        <w:separator/>
      </w:r>
    </w:p>
  </w:footnote>
  <w:footnote w:type="continuationSeparator" w:id="0">
    <w:p w:rsidR="00E05ED3" w:rsidRDefault="00E05E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82B7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85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E04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241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47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C1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A0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86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29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8E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73C2B"/>
    <w:multiLevelType w:val="hybridMultilevel"/>
    <w:tmpl w:val="1712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51DD"/>
    <w:multiLevelType w:val="hybridMultilevel"/>
    <w:tmpl w:val="F6EC4484"/>
    <w:lvl w:ilvl="0" w:tplc="03FAF8A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B7382"/>
    <w:multiLevelType w:val="hybridMultilevel"/>
    <w:tmpl w:val="041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677C9"/>
    <w:multiLevelType w:val="hybridMultilevel"/>
    <w:tmpl w:val="F6EC4484"/>
    <w:lvl w:ilvl="0" w:tplc="03FAF8A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62"/>
    <w:rsid w:val="0000026E"/>
    <w:rsid w:val="00006B8D"/>
    <w:rsid w:val="00014EBA"/>
    <w:rsid w:val="00017AC3"/>
    <w:rsid w:val="000325C8"/>
    <w:rsid w:val="00046F14"/>
    <w:rsid w:val="00052FB3"/>
    <w:rsid w:val="00053105"/>
    <w:rsid w:val="00053946"/>
    <w:rsid w:val="00071023"/>
    <w:rsid w:val="00080A21"/>
    <w:rsid w:val="000A5020"/>
    <w:rsid w:val="000B2C47"/>
    <w:rsid w:val="000B7258"/>
    <w:rsid w:val="000F6929"/>
    <w:rsid w:val="001063C7"/>
    <w:rsid w:val="00127ADC"/>
    <w:rsid w:val="00133DD6"/>
    <w:rsid w:val="001A55AA"/>
    <w:rsid w:val="001F5793"/>
    <w:rsid w:val="00233559"/>
    <w:rsid w:val="00242551"/>
    <w:rsid w:val="00253A92"/>
    <w:rsid w:val="00283499"/>
    <w:rsid w:val="00300F8C"/>
    <w:rsid w:val="00305D78"/>
    <w:rsid w:val="0030652D"/>
    <w:rsid w:val="00343A08"/>
    <w:rsid w:val="00384E28"/>
    <w:rsid w:val="0038545F"/>
    <w:rsid w:val="00396366"/>
    <w:rsid w:val="003A737E"/>
    <w:rsid w:val="003B4C5B"/>
    <w:rsid w:val="003D25D1"/>
    <w:rsid w:val="003D4EDB"/>
    <w:rsid w:val="003D5486"/>
    <w:rsid w:val="00401C39"/>
    <w:rsid w:val="004038F8"/>
    <w:rsid w:val="00434A9C"/>
    <w:rsid w:val="00435724"/>
    <w:rsid w:val="004468C9"/>
    <w:rsid w:val="00453A87"/>
    <w:rsid w:val="00482CB7"/>
    <w:rsid w:val="00486943"/>
    <w:rsid w:val="004951E6"/>
    <w:rsid w:val="004D00F5"/>
    <w:rsid w:val="005105CF"/>
    <w:rsid w:val="00511798"/>
    <w:rsid w:val="00561161"/>
    <w:rsid w:val="00582DB7"/>
    <w:rsid w:val="005A4A51"/>
    <w:rsid w:val="005C4053"/>
    <w:rsid w:val="0061388F"/>
    <w:rsid w:val="0062558D"/>
    <w:rsid w:val="00630E0A"/>
    <w:rsid w:val="00635640"/>
    <w:rsid w:val="006B4A54"/>
    <w:rsid w:val="006D4DD1"/>
    <w:rsid w:val="006E001A"/>
    <w:rsid w:val="006E7C44"/>
    <w:rsid w:val="00732749"/>
    <w:rsid w:val="00784265"/>
    <w:rsid w:val="00797DAB"/>
    <w:rsid w:val="007A6E48"/>
    <w:rsid w:val="007D244E"/>
    <w:rsid w:val="007E071B"/>
    <w:rsid w:val="00833D41"/>
    <w:rsid w:val="00880ED6"/>
    <w:rsid w:val="008C09F9"/>
    <w:rsid w:val="008C2B25"/>
    <w:rsid w:val="008C6276"/>
    <w:rsid w:val="008D4EB5"/>
    <w:rsid w:val="008E6371"/>
    <w:rsid w:val="008F09D9"/>
    <w:rsid w:val="00951385"/>
    <w:rsid w:val="009719A2"/>
    <w:rsid w:val="00994B0B"/>
    <w:rsid w:val="009D41DD"/>
    <w:rsid w:val="009D5B56"/>
    <w:rsid w:val="009E0C94"/>
    <w:rsid w:val="009E465A"/>
    <w:rsid w:val="00A00036"/>
    <w:rsid w:val="00A104EE"/>
    <w:rsid w:val="00A1423A"/>
    <w:rsid w:val="00A37581"/>
    <w:rsid w:val="00A37997"/>
    <w:rsid w:val="00A41578"/>
    <w:rsid w:val="00A6621D"/>
    <w:rsid w:val="00AA073D"/>
    <w:rsid w:val="00AA6F1B"/>
    <w:rsid w:val="00AD59DC"/>
    <w:rsid w:val="00AF7F65"/>
    <w:rsid w:val="00B14546"/>
    <w:rsid w:val="00B32FFF"/>
    <w:rsid w:val="00B53920"/>
    <w:rsid w:val="00B6157D"/>
    <w:rsid w:val="00B70D2D"/>
    <w:rsid w:val="00B7510B"/>
    <w:rsid w:val="00BB0136"/>
    <w:rsid w:val="00C071F0"/>
    <w:rsid w:val="00C35F49"/>
    <w:rsid w:val="00C4136D"/>
    <w:rsid w:val="00C57203"/>
    <w:rsid w:val="00C87D03"/>
    <w:rsid w:val="00C93176"/>
    <w:rsid w:val="00CB7BA7"/>
    <w:rsid w:val="00CE36F2"/>
    <w:rsid w:val="00CE7C7A"/>
    <w:rsid w:val="00D10D42"/>
    <w:rsid w:val="00D13F08"/>
    <w:rsid w:val="00D26CA5"/>
    <w:rsid w:val="00D30C56"/>
    <w:rsid w:val="00D3126F"/>
    <w:rsid w:val="00DB61F5"/>
    <w:rsid w:val="00DD0D8F"/>
    <w:rsid w:val="00E039BA"/>
    <w:rsid w:val="00E05ED3"/>
    <w:rsid w:val="00E122E4"/>
    <w:rsid w:val="00E30DB4"/>
    <w:rsid w:val="00E575C9"/>
    <w:rsid w:val="00E703E2"/>
    <w:rsid w:val="00E85463"/>
    <w:rsid w:val="00ED5062"/>
    <w:rsid w:val="00EF576D"/>
    <w:rsid w:val="00F206B6"/>
    <w:rsid w:val="00F34F60"/>
    <w:rsid w:val="00F52561"/>
    <w:rsid w:val="00F7353A"/>
    <w:rsid w:val="00F954D9"/>
    <w:rsid w:val="00FB0803"/>
    <w:rsid w:val="00FB09A3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9E74EA"/>
  <w15:docId w15:val="{7A1CC147-9AB9-4915-844F-30CE1ED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59"/>
  </w:style>
  <w:style w:type="paragraph" w:styleId="Heading1">
    <w:name w:val="heading 1"/>
    <w:basedOn w:val="Normal"/>
    <w:next w:val="Normal"/>
    <w:link w:val="Heading1Char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1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53920"/>
    <w:rPr>
      <w:color w:val="808080"/>
    </w:rPr>
  </w:style>
  <w:style w:type="table" w:customStyle="1" w:styleId="TableGridLight1">
    <w:name w:val="Table Grid Light1"/>
    <w:basedOn w:val="TableNormal"/>
    <w:uiPriority w:val="40"/>
    <w:rsid w:val="00046F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1481AB" w:themeColor="accent1" w:themeShade="BF"/>
      <w:sz w:val="44"/>
      <w:szCs w:val="56"/>
    </w:rPr>
  </w:style>
  <w:style w:type="paragraph" w:customStyle="1" w:styleId="Graphic">
    <w:name w:val="Graphic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37997"/>
    <w:rPr>
      <w:rFonts w:asciiTheme="majorHAnsi" w:eastAsiaTheme="majorEastAsia" w:hAnsiTheme="majorHAnsi" w:cstheme="majorBidi"/>
      <w:color w:val="1481AB" w:themeColor="accent1" w:themeShade="BF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7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371"/>
  </w:style>
  <w:style w:type="paragraph" w:styleId="BlockText">
    <w:name w:val="Block Text"/>
    <w:basedOn w:val="Normal"/>
    <w:uiPriority w:val="99"/>
    <w:semiHidden/>
    <w:unhideWhenUsed/>
    <w:rsid w:val="008E6371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</w:pBdr>
      <w:ind w:left="1152" w:right="1152"/>
    </w:pPr>
    <w:rPr>
      <w:i/>
      <w:iCs/>
      <w:color w:val="1CADE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371"/>
  </w:style>
  <w:style w:type="paragraph" w:styleId="BodyText2">
    <w:name w:val="Body Text 2"/>
    <w:basedOn w:val="Normal"/>
    <w:link w:val="BodyText2Char"/>
    <w:uiPriority w:val="99"/>
    <w:semiHidden/>
    <w:unhideWhenUsed/>
    <w:rsid w:val="008E6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371"/>
  </w:style>
  <w:style w:type="paragraph" w:styleId="BodyText3">
    <w:name w:val="Body Text 3"/>
    <w:basedOn w:val="Normal"/>
    <w:link w:val="BodyText3Char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37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3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3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3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3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3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37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71"/>
    <w:pPr>
      <w:spacing w:before="0" w:after="200"/>
    </w:pPr>
    <w:rPr>
      <w:i/>
      <w:iCs/>
      <w:color w:val="335B7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371"/>
  </w:style>
  <w:style w:type="table" w:styleId="ColorfulGrid">
    <w:name w:val="Colorful Grid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3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7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371"/>
  </w:style>
  <w:style w:type="character" w:customStyle="1" w:styleId="DateChar">
    <w:name w:val="Date Char"/>
    <w:basedOn w:val="DefaultParagraphFont"/>
    <w:link w:val="Date"/>
    <w:uiPriority w:val="99"/>
    <w:semiHidden/>
    <w:rsid w:val="008E6371"/>
  </w:style>
  <w:style w:type="paragraph" w:styleId="DocumentMap">
    <w:name w:val="Document Map"/>
    <w:basedOn w:val="Normal"/>
    <w:link w:val="DocumentMap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7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37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371"/>
  </w:style>
  <w:style w:type="character" w:styleId="Emphasis">
    <w:name w:val="Emphasis"/>
    <w:basedOn w:val="DefaultParagraphFont"/>
    <w:uiPriority w:val="5"/>
    <w:qFormat/>
    <w:rsid w:val="008E63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37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37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B8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6B8D"/>
  </w:style>
  <w:style w:type="character" w:styleId="FootnoteReference">
    <w:name w:val="foot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371"/>
    <w:rPr>
      <w:szCs w:val="20"/>
    </w:rPr>
  </w:style>
  <w:style w:type="table" w:customStyle="1" w:styleId="GridTable1Light1">
    <w:name w:val="Grid Table 1 Light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E6371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E6371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E6371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E6371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E6371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E6371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E6371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E6371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E6371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E6371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E6371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E6371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6B8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6B8D"/>
  </w:style>
  <w:style w:type="character" w:customStyle="1" w:styleId="Heading3Char">
    <w:name w:val="Heading 3 Char"/>
    <w:basedOn w:val="DefaultParagraphFont"/>
    <w:uiPriority w:val="6"/>
    <w:semiHidden/>
    <w:rsid w:val="00A3799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37997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37997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37997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E6371"/>
  </w:style>
  <w:style w:type="paragraph" w:styleId="HTMLAddress">
    <w:name w:val="HTML Address"/>
    <w:basedOn w:val="Normal"/>
    <w:link w:val="HTMLAddressChar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3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E63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63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7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6371"/>
    <w:rPr>
      <w:i/>
      <w:iCs/>
    </w:rPr>
  </w:style>
  <w:style w:type="character" w:styleId="Hyperlink">
    <w:name w:val="Hyperlink"/>
    <w:basedOn w:val="DefaultParagraphFont"/>
    <w:uiPriority w:val="99"/>
    <w:unhideWhenUsed/>
    <w:rsid w:val="008E6371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6371"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6371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6371"/>
    <w:rPr>
      <w:i/>
      <w:iCs/>
      <w:color w:val="1CADE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6371"/>
    <w:rPr>
      <w:b/>
      <w:bCs/>
      <w:smallCaps/>
      <w:color w:val="1CADE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6371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6371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6371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6371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6371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6371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371"/>
  </w:style>
  <w:style w:type="paragraph" w:styleId="List">
    <w:name w:val="List"/>
    <w:basedOn w:val="Normal"/>
    <w:uiPriority w:val="99"/>
    <w:semiHidden/>
    <w:unhideWhenUsed/>
    <w:rsid w:val="008E63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63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63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63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63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3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3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E637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E6371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E6371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6371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E6371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E6371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E6371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E6371"/>
    <w:pPr>
      <w:spacing w:after="0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E6371"/>
    <w:pPr>
      <w:spacing w:after="0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E6371"/>
    <w:pPr>
      <w:spacing w:after="0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E6371"/>
    <w:pPr>
      <w:spacing w:after="0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E6371"/>
    <w:pPr>
      <w:spacing w:after="0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E6371"/>
    <w:pPr>
      <w:spacing w:after="0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37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8E6371"/>
    <w:pPr>
      <w:spacing w:after="0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3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37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371"/>
  </w:style>
  <w:style w:type="character" w:styleId="PageNumber">
    <w:name w:val="page number"/>
    <w:basedOn w:val="DefaultParagraphFont"/>
    <w:uiPriority w:val="99"/>
    <w:semiHidden/>
    <w:unhideWhenUsed/>
    <w:rsid w:val="008E6371"/>
  </w:style>
  <w:style w:type="table" w:customStyle="1" w:styleId="PlainTable11">
    <w:name w:val="Plain Table 11"/>
    <w:basedOn w:val="TableNormal"/>
    <w:uiPriority w:val="41"/>
    <w:rsid w:val="008E637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E637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E637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37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63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371"/>
  </w:style>
  <w:style w:type="paragraph" w:styleId="Signature">
    <w:name w:val="Signature"/>
    <w:basedOn w:val="Normal"/>
    <w:link w:val="Signature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3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6371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E6371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371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371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371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371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371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371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371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371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371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3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3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371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371"/>
    <w:pPr>
      <w:spacing w:after="100"/>
      <w:ind w:left="1760"/>
    </w:pPr>
  </w:style>
  <w:style w:type="paragraph" w:styleId="TOCHeading">
    <w:name w:val="TOC Heading"/>
    <w:next w:val="Normal"/>
    <w:uiPriority w:val="39"/>
    <w:semiHidden/>
    <w:unhideWhenUsed/>
    <w:qFormat/>
    <w:rsid w:val="008E6371"/>
    <w:rPr>
      <w:sz w:val="32"/>
      <w:szCs w:val="32"/>
    </w:rPr>
  </w:style>
  <w:style w:type="table" w:customStyle="1" w:styleId="Checklisttable">
    <w:name w:val="Checklist table"/>
    <w:basedOn w:val="TableNormal"/>
    <w:uiPriority w:val="99"/>
    <w:rsid w:val="005C4053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1CADE4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single" w:sz="4" w:space="0" w:color="1CADE4" w:themeColor="accent1"/>
          <w:insideV w:val="single" w:sz="4" w:space="0" w:color="1CADE4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1CADE4" w:themeColor="accent1"/>
          <w:left w:val="dashed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single" w:sz="4" w:space="0" w:color="1CADE4" w:themeColor="accent1"/>
          <w:insideV w:val="single" w:sz="4" w:space="0" w:color="1CADE4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1CADE4" w:themeColor="accent1"/>
          <w:left w:val="nil"/>
          <w:bottom w:val="single" w:sz="4" w:space="0" w:color="1CADE4" w:themeColor="accent1"/>
          <w:right w:val="nil"/>
          <w:insideH w:val="nil"/>
          <w:insideV w:val="nil"/>
          <w:tl2br w:val="nil"/>
          <w:tr2bl w:val="nil"/>
        </w:tcBorders>
        <w:shd w:val="clear" w:color="auto" w:fill="D1EEF9" w:themeFill="accent1" w:themeFillTint="33"/>
      </w:tcPr>
    </w:tblStylePr>
    <w:tblStylePr w:type="band2Horz">
      <w:tblPr/>
      <w:tcPr>
        <w:tcBorders>
          <w:top w:val="single" w:sz="4" w:space="0" w:color="1CADE4" w:themeColor="accent1"/>
          <w:left w:val="nil"/>
          <w:bottom w:val="single" w:sz="4" w:space="0" w:color="1CADE4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4"/>
    <w:qFormat/>
    <w:rsid w:val="00401C39"/>
    <w:rPr>
      <w:b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aid.ed.gov/sa/fafsa" TargetMode="External"/><Relationship Id="rId18" Type="http://schemas.openxmlformats.org/officeDocument/2006/relationships/hyperlink" Target="mailto:navyrotc@uidaho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hyperlink" Target="https://safe.amrdec.army.mil/safe/Welc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vyrotc@uidaho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get.adobe.com/reade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vyrotc@uidaho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idaho.edu/admissions/apply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re\AppData\Roaming\Microsoft\Templates\Checklist%20for%20selecting%20my%20ideal%20apartment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6ECB-FE6E-4DDF-976D-1FBEFA18A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AAEEA-94AE-4080-AAAF-F548BDAE42D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64DBD49-DE3C-4209-967B-5D7768944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D61D8-6ED7-43F6-B931-3AC65B8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apartment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Barre, Michael S.</dc:creator>
  <cp:lastModifiedBy>DGX70201VJZV52USER</cp:lastModifiedBy>
  <cp:revision>3</cp:revision>
  <cp:lastPrinted>2019-02-21T18:39:00Z</cp:lastPrinted>
  <dcterms:created xsi:type="dcterms:W3CDTF">2021-11-05T16:17:00Z</dcterms:created>
  <dcterms:modified xsi:type="dcterms:W3CDTF">2021-11-05T16:22:00Z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