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Default="00246ADA" w:rsidP="00246AD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246ADA">
        <w:rPr>
          <w:rFonts w:asciiTheme="minorHAnsi" w:hAnsiTheme="minorHAnsi" w:cstheme="minorHAnsi"/>
          <w:sz w:val="32"/>
          <w:szCs w:val="32"/>
        </w:rPr>
        <w:t xml:space="preserve">Council of the UI Business Officers </w:t>
      </w:r>
    </w:p>
    <w:p w:rsidR="00287531" w:rsidRPr="00246ADA" w:rsidRDefault="00246ADA" w:rsidP="00287531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46ADA">
        <w:rPr>
          <w:rFonts w:asciiTheme="minorHAnsi" w:hAnsiTheme="minorHAnsi" w:cstheme="minorHAnsi"/>
          <w:sz w:val="28"/>
          <w:szCs w:val="28"/>
        </w:rPr>
        <w:t xml:space="preserve">Thursday – </w:t>
      </w:r>
      <w:r w:rsidR="002D18C4">
        <w:rPr>
          <w:rFonts w:asciiTheme="minorHAnsi" w:hAnsiTheme="minorHAnsi" w:cstheme="minorHAnsi"/>
          <w:sz w:val="28"/>
          <w:szCs w:val="28"/>
        </w:rPr>
        <w:t>April 9</w:t>
      </w:r>
      <w:r w:rsidR="00287531">
        <w:rPr>
          <w:rFonts w:asciiTheme="minorHAnsi" w:hAnsiTheme="minorHAnsi" w:cstheme="minorHAnsi"/>
          <w:sz w:val="28"/>
          <w:szCs w:val="28"/>
        </w:rPr>
        <w:t>, 2015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  <w:sz w:val="28"/>
        </w:rPr>
      </w:pPr>
      <w:r w:rsidRPr="00246ADA">
        <w:rPr>
          <w:rFonts w:asciiTheme="minorHAnsi" w:hAnsiTheme="minorHAnsi" w:cstheme="minorHAnsi"/>
          <w:b/>
          <w:sz w:val="28"/>
        </w:rPr>
        <w:t>10:00 a.m. (Pac) 11:00 a.m. (</w:t>
      </w:r>
      <w:proofErr w:type="spellStart"/>
      <w:r w:rsidRPr="00246ADA">
        <w:rPr>
          <w:rFonts w:asciiTheme="minorHAnsi" w:hAnsiTheme="minorHAnsi" w:cstheme="minorHAnsi"/>
          <w:b/>
          <w:sz w:val="28"/>
        </w:rPr>
        <w:t>Mtn</w:t>
      </w:r>
      <w:proofErr w:type="spellEnd"/>
      <w:r w:rsidRPr="00246ADA">
        <w:rPr>
          <w:rFonts w:asciiTheme="minorHAnsi" w:hAnsiTheme="minorHAnsi" w:cstheme="minorHAnsi"/>
          <w:b/>
          <w:sz w:val="28"/>
        </w:rPr>
        <w:t>)</w:t>
      </w:r>
    </w:p>
    <w:p w:rsidR="00246ADA" w:rsidRPr="00246ADA" w:rsidRDefault="005B2C8B" w:rsidP="00246ADA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Commons</w:t>
      </w:r>
      <w:r w:rsidR="00D21B9F">
        <w:rPr>
          <w:rFonts w:asciiTheme="minorHAnsi" w:hAnsiTheme="minorHAnsi" w:cstheme="minorHAnsi"/>
          <w:sz w:val="28"/>
          <w:szCs w:val="28"/>
        </w:rPr>
        <w:t xml:space="preserve"> </w:t>
      </w:r>
      <w:r w:rsidR="00B75A46">
        <w:rPr>
          <w:rFonts w:asciiTheme="minorHAnsi" w:hAnsiTheme="minorHAnsi" w:cstheme="minorHAnsi"/>
          <w:sz w:val="28"/>
          <w:szCs w:val="28"/>
        </w:rPr>
        <w:t>Crest</w:t>
      </w:r>
      <w:r>
        <w:rPr>
          <w:rFonts w:asciiTheme="minorHAnsi" w:hAnsiTheme="minorHAnsi" w:cstheme="minorHAnsi"/>
          <w:sz w:val="28"/>
          <w:szCs w:val="28"/>
        </w:rPr>
        <w:t xml:space="preserve"> Room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 xml:space="preserve">Call-in Number (888) 706-6468  </w:t>
      </w:r>
    </w:p>
    <w:p w:rsidR="0090058F" w:rsidRPr="00177E72" w:rsidRDefault="00246ADA" w:rsidP="00177E72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>Participant Code:  223716</w:t>
      </w:r>
    </w:p>
    <w:p w:rsidR="00166D00" w:rsidRPr="0090058F" w:rsidRDefault="00166D00" w:rsidP="00177E72">
      <w:pPr>
        <w:spacing w:line="480" w:lineRule="auto"/>
        <w:contextualSpacing/>
        <w:rPr>
          <w:sz w:val="26"/>
          <w:szCs w:val="26"/>
        </w:rPr>
      </w:pPr>
    </w:p>
    <w:p w:rsidR="00B9631A" w:rsidRPr="009948A1" w:rsidRDefault="00B9631A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9948A1">
        <w:rPr>
          <w:sz w:val="26"/>
          <w:szCs w:val="26"/>
        </w:rPr>
        <w:t>Purchasing Card Compliance and Consequences- Kent Nelson, General Counsel</w:t>
      </w:r>
    </w:p>
    <w:p w:rsidR="002D18C4" w:rsidRDefault="002D18C4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Budget Updates- Trina Mahoney, Budget Office</w:t>
      </w:r>
      <w:bookmarkStart w:id="0" w:name="_GoBack"/>
      <w:bookmarkEnd w:id="0"/>
    </w:p>
    <w:p w:rsidR="006B0222" w:rsidRDefault="009A439A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Department </w:t>
      </w:r>
      <w:r w:rsidR="006B0222">
        <w:rPr>
          <w:sz w:val="26"/>
          <w:szCs w:val="26"/>
        </w:rPr>
        <w:t>Updates and Discussion – All CUIBO members</w:t>
      </w:r>
    </w:p>
    <w:p w:rsidR="00215C13" w:rsidRPr="005C0E84" w:rsidRDefault="00AF5C7F" w:rsidP="0067561B">
      <w:pPr>
        <w:pStyle w:val="ListParagraph"/>
        <w:spacing w:line="720" w:lineRule="auto"/>
        <w:rPr>
          <w:sz w:val="26"/>
          <w:szCs w:val="26"/>
        </w:rPr>
      </w:pPr>
      <w:r w:rsidRPr="005C0E84">
        <w:rPr>
          <w:sz w:val="26"/>
          <w:szCs w:val="26"/>
        </w:rPr>
        <w:t xml:space="preserve">  </w:t>
      </w:r>
    </w:p>
    <w:sectPr w:rsidR="00215C13" w:rsidRPr="005C0E84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DD" w:rsidRDefault="00630ADD" w:rsidP="00246ADA">
      <w:r>
        <w:separator/>
      </w:r>
    </w:p>
  </w:endnote>
  <w:endnote w:type="continuationSeparator" w:id="0">
    <w:p w:rsidR="00630ADD" w:rsidRDefault="00630ADD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DD" w:rsidRDefault="00630ADD" w:rsidP="00246ADA">
      <w:r>
        <w:separator/>
      </w:r>
    </w:p>
  </w:footnote>
  <w:footnote w:type="continuationSeparator" w:id="0">
    <w:p w:rsidR="00630ADD" w:rsidRDefault="00630ADD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2" name="Picture 2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D119D"/>
    <w:rsid w:val="000F50E6"/>
    <w:rsid w:val="00132DD4"/>
    <w:rsid w:val="00137A8A"/>
    <w:rsid w:val="00155DC4"/>
    <w:rsid w:val="00162D60"/>
    <w:rsid w:val="00166D00"/>
    <w:rsid w:val="00177E72"/>
    <w:rsid w:val="001D448E"/>
    <w:rsid w:val="001D6492"/>
    <w:rsid w:val="00215C13"/>
    <w:rsid w:val="00246ADA"/>
    <w:rsid w:val="00287531"/>
    <w:rsid w:val="002A55CE"/>
    <w:rsid w:val="002D18C4"/>
    <w:rsid w:val="002D6EBC"/>
    <w:rsid w:val="00323FD2"/>
    <w:rsid w:val="00350483"/>
    <w:rsid w:val="00381807"/>
    <w:rsid w:val="00393F94"/>
    <w:rsid w:val="003B7391"/>
    <w:rsid w:val="004A32B1"/>
    <w:rsid w:val="004B419E"/>
    <w:rsid w:val="005379BC"/>
    <w:rsid w:val="005A104F"/>
    <w:rsid w:val="005B2C8B"/>
    <w:rsid w:val="005C0E84"/>
    <w:rsid w:val="005E4B50"/>
    <w:rsid w:val="00630ADD"/>
    <w:rsid w:val="0067561B"/>
    <w:rsid w:val="006A7E56"/>
    <w:rsid w:val="006B0222"/>
    <w:rsid w:val="00716416"/>
    <w:rsid w:val="007865A9"/>
    <w:rsid w:val="00797C82"/>
    <w:rsid w:val="00805D40"/>
    <w:rsid w:val="00834D99"/>
    <w:rsid w:val="0088086A"/>
    <w:rsid w:val="008857B8"/>
    <w:rsid w:val="008B6D2D"/>
    <w:rsid w:val="008C35F3"/>
    <w:rsid w:val="008E0C65"/>
    <w:rsid w:val="0090058F"/>
    <w:rsid w:val="00901121"/>
    <w:rsid w:val="00940EA9"/>
    <w:rsid w:val="009804D0"/>
    <w:rsid w:val="009948A1"/>
    <w:rsid w:val="009A08E8"/>
    <w:rsid w:val="009A439A"/>
    <w:rsid w:val="009C62F1"/>
    <w:rsid w:val="00AF2F5F"/>
    <w:rsid w:val="00AF5C7F"/>
    <w:rsid w:val="00B75A46"/>
    <w:rsid w:val="00B9631A"/>
    <w:rsid w:val="00BE0B6D"/>
    <w:rsid w:val="00C048F2"/>
    <w:rsid w:val="00C77202"/>
    <w:rsid w:val="00CA5BFF"/>
    <w:rsid w:val="00D21B9F"/>
    <w:rsid w:val="00D36A65"/>
    <w:rsid w:val="00D53E7B"/>
    <w:rsid w:val="00D6722C"/>
    <w:rsid w:val="00D83047"/>
    <w:rsid w:val="00D95F43"/>
    <w:rsid w:val="00E151A4"/>
    <w:rsid w:val="00E57B18"/>
    <w:rsid w:val="00EB190F"/>
    <w:rsid w:val="00ED78A8"/>
    <w:rsid w:val="00F2282C"/>
    <w:rsid w:val="00F246E1"/>
    <w:rsid w:val="00F35273"/>
    <w:rsid w:val="00F3598C"/>
    <w:rsid w:val="00F62C5C"/>
    <w:rsid w:val="00F95681"/>
    <w:rsid w:val="00FB1CC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Schwartz, Lana (lschwartz@uidaho.edu)</cp:lastModifiedBy>
  <cp:revision>2</cp:revision>
  <cp:lastPrinted>2015-04-09T15:16:00Z</cp:lastPrinted>
  <dcterms:created xsi:type="dcterms:W3CDTF">2015-04-09T15:55:00Z</dcterms:created>
  <dcterms:modified xsi:type="dcterms:W3CDTF">2015-04-09T15:55:00Z</dcterms:modified>
</cp:coreProperties>
</file>