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8487" w14:textId="77777777" w:rsidR="00D10D98" w:rsidRDefault="00000000">
      <w:pPr>
        <w:pStyle w:val="Title"/>
        <w:spacing w:before="77"/>
        <w:ind w:left="10689" w:firstLine="55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0DA758F" wp14:editId="07DCE50A">
                <wp:simplePos x="0" y="0"/>
                <wp:positionH relativeFrom="page">
                  <wp:posOffset>295592</wp:posOffset>
                </wp:positionH>
                <wp:positionV relativeFrom="paragraph">
                  <wp:posOffset>92392</wp:posOffset>
                </wp:positionV>
                <wp:extent cx="5005070" cy="104266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5070" cy="10426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5"/>
                              <w:gridCol w:w="4492"/>
                            </w:tblGrid>
                            <w:tr w:rsidR="00D10D98" w14:paraId="4C3B13FD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774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8D34642" w14:textId="5E25B33A" w:rsidR="00D10D98" w:rsidRDefault="00000000">
                                  <w:pPr>
                                    <w:pStyle w:val="TableParagraph"/>
                                    <w:spacing w:before="65" w:line="266" w:lineRule="exact"/>
                                    <w:ind w:left="151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forms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  <w:u w:val="single"/>
                                    </w:rPr>
                                    <w:t>due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annually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December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b/>
                                      <w:position w:val="8"/>
                                      <w:sz w:val="16"/>
                                    </w:rPr>
                                    <w:t>st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scan/email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sz w:val="24"/>
                                    </w:rPr>
                                    <w:t>to:</w:t>
                                  </w:r>
                                </w:p>
                              </w:tc>
                            </w:tr>
                            <w:tr w:rsidR="00D10D98" w14:paraId="5E07BE3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5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17AABBA" w14:textId="77777777" w:rsidR="00D10D98" w:rsidRDefault="00D10D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A1AB7BE" w14:textId="5D210ACB" w:rsidR="00D10D98" w:rsidRDefault="00F002FC">
                                  <w:pPr>
                                    <w:pStyle w:val="TableParagraph"/>
                                    <w:spacing w:line="256" w:lineRule="exact"/>
                                    <w:ind w:left="7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Tami Goetz</w:t>
                                  </w:r>
                                </w:p>
                              </w:tc>
                            </w:tr>
                            <w:tr w:rsidR="00D10D98" w14:paraId="137D3729" w14:textId="77777777">
                              <w:trPr>
                                <w:trHeight w:val="986"/>
                              </w:trPr>
                              <w:tc>
                                <w:tcPr>
                                  <w:tcW w:w="325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A18A3FC" w14:textId="684132E7" w:rsidR="00D10D98" w:rsidRDefault="00000000">
                                  <w:pPr>
                                    <w:pStyle w:val="TableParagraph"/>
                                    <w:ind w:left="2066" w:right="5" w:firstLine="405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– Mail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– </w:t>
                                  </w:r>
                                </w:p>
                                <w:p w14:paraId="4E57E53F" w14:textId="16F03377" w:rsidR="00D10D98" w:rsidRDefault="00D10D98">
                                  <w:pPr>
                                    <w:pStyle w:val="TableParagraph"/>
                                    <w:ind w:right="43"/>
                                    <w:jc w:val="righ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2F5CCB" w14:textId="77777777" w:rsidR="00F002FC" w:rsidRDefault="00F002FC" w:rsidP="00F002FC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hyperlink r:id="rId4" w:history="1">
                                    <w:r w:rsidRPr="00AE471A">
                                      <w:rPr>
                                        <w:rStyle w:val="Hyperlink"/>
                                        <w:rFonts w:ascii="Times New Roman"/>
                                        <w:spacing w:val="-2"/>
                                        <w:sz w:val="24"/>
                                      </w:rPr>
                                      <w:t>tgoetz@uidaho.edu</w:t>
                                    </w:r>
                                  </w:hyperlink>
                                </w:p>
                                <w:p w14:paraId="5318168B" w14:textId="77777777" w:rsidR="00F002FC" w:rsidRDefault="00000000" w:rsidP="00F002FC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 w:rsidR="00F002FC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875 Perimeter Drive, MS 3015 </w:t>
                                  </w:r>
                                </w:p>
                                <w:p w14:paraId="01577702" w14:textId="284AA7E7" w:rsidR="00D10D98" w:rsidRPr="00F002FC" w:rsidRDefault="00F002FC" w:rsidP="00F002FC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Moscow, </w:t>
                                  </w:r>
                                  <w:r w:rsidR="0000000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ID</w:t>
                                  </w:r>
                                  <w:r w:rsidR="00000000">
                                    <w:rPr>
                                      <w:rFonts w:ascii="Times New Roman" w:hAnsi="Times New Roman"/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83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844</w:t>
                                  </w:r>
                                </w:p>
                              </w:tc>
                            </w:tr>
                          </w:tbl>
                          <w:p w14:paraId="45B9D28C" w14:textId="77777777" w:rsidR="00D10D98" w:rsidRDefault="00D10D9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A758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3.25pt;margin-top:7.25pt;width:394.1pt;height:82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5"/>
                        <w:gridCol w:w="4492"/>
                      </w:tblGrid>
                      <w:tr w:rsidR="00D10D98" w14:paraId="4C3B13FD" w14:textId="77777777">
                        <w:trPr>
                          <w:trHeight w:val="351"/>
                        </w:trPr>
                        <w:tc>
                          <w:tcPr>
                            <w:tcW w:w="774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8D34642" w14:textId="5E25B33A" w:rsidR="00D10D98" w:rsidRDefault="00000000">
                            <w:pPr>
                              <w:pStyle w:val="TableParagraph"/>
                              <w:spacing w:before="65" w:line="266" w:lineRule="exact"/>
                              <w:ind w:left="151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forms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  <w:u w:val="single"/>
                              </w:rPr>
                              <w:t>due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annually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December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position w:val="8"/>
                                <w:sz w:val="16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b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scan/email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>to:</w:t>
                            </w:r>
                          </w:p>
                        </w:tc>
                      </w:tr>
                      <w:tr w:rsidR="00D10D98" w14:paraId="5E07BE33" w14:textId="77777777">
                        <w:trPr>
                          <w:trHeight w:val="275"/>
                        </w:trPr>
                        <w:tc>
                          <w:tcPr>
                            <w:tcW w:w="3255" w:type="dxa"/>
                            <w:tcBorders>
                              <w:left w:val="single" w:sz="6" w:space="0" w:color="000000"/>
                            </w:tcBorders>
                          </w:tcPr>
                          <w:p w14:paraId="117AABBA" w14:textId="77777777" w:rsidR="00D10D98" w:rsidRDefault="00D10D9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92" w:type="dxa"/>
                            <w:tcBorders>
                              <w:right w:val="single" w:sz="6" w:space="0" w:color="000000"/>
                            </w:tcBorders>
                          </w:tcPr>
                          <w:p w14:paraId="2A1AB7BE" w14:textId="5D210ACB" w:rsidR="00D10D98" w:rsidRDefault="00F002FC">
                            <w:pPr>
                              <w:pStyle w:val="TableParagraph"/>
                              <w:spacing w:line="256" w:lineRule="exact"/>
                              <w:ind w:left="76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Tami Goetz</w:t>
                            </w:r>
                          </w:p>
                        </w:tc>
                      </w:tr>
                      <w:tr w:rsidR="00D10D98" w14:paraId="137D3729" w14:textId="77777777">
                        <w:trPr>
                          <w:trHeight w:val="986"/>
                        </w:trPr>
                        <w:tc>
                          <w:tcPr>
                            <w:tcW w:w="3255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6A18A3FC" w14:textId="684132E7" w:rsidR="00D10D98" w:rsidRDefault="00000000">
                            <w:pPr>
                              <w:pStyle w:val="TableParagraph"/>
                              <w:ind w:left="2066" w:right="5" w:firstLine="405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– Mail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– </w:t>
                            </w:r>
                          </w:p>
                          <w:p w14:paraId="4E57E53F" w14:textId="16F03377" w:rsidR="00D10D98" w:rsidRDefault="00D10D98">
                            <w:pPr>
                              <w:pStyle w:val="TableParagraph"/>
                              <w:ind w:right="43"/>
                              <w:jc w:val="righ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9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2F5CCB" w14:textId="77777777" w:rsidR="00F002FC" w:rsidRDefault="00F002FC" w:rsidP="00F002FC">
                            <w:pPr>
                              <w:pStyle w:val="TableParagraph"/>
                              <w:spacing w:line="271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hyperlink r:id="rId5" w:history="1">
                              <w:r w:rsidRPr="00AE471A">
                                <w:rPr>
                                  <w:rStyle w:val="Hyperlink"/>
                                  <w:rFonts w:ascii="Times New Roman"/>
                                  <w:spacing w:val="-2"/>
                                  <w:sz w:val="24"/>
                                </w:rPr>
                                <w:t>tgoetz@uidaho.edu</w:t>
                              </w:r>
                            </w:hyperlink>
                          </w:p>
                          <w:p w14:paraId="5318168B" w14:textId="77777777" w:rsidR="00F002FC" w:rsidRDefault="00000000" w:rsidP="00F002FC">
                            <w:pPr>
                              <w:pStyle w:val="TableParagraph"/>
                              <w:spacing w:line="271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F002F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875 Perimeter Drive, MS 3015 </w:t>
                            </w:r>
                          </w:p>
                          <w:p w14:paraId="01577702" w14:textId="284AA7E7" w:rsidR="00D10D98" w:rsidRPr="00F002FC" w:rsidRDefault="00F002FC" w:rsidP="00F002FC">
                            <w:pPr>
                              <w:pStyle w:val="TableParagraph"/>
                              <w:spacing w:line="271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Moscow, </w:t>
                            </w:r>
                            <w:r w:rsidR="00000000">
                              <w:rPr>
                                <w:rFonts w:ascii="Times New Roman" w:hAnsi="Times New Roman"/>
                                <w:sz w:val="24"/>
                              </w:rPr>
                              <w:t>ID</w:t>
                            </w:r>
                            <w:r w:rsidR="00000000">
                              <w:rPr>
                                <w:rFonts w:ascii="Times New Roman" w:hAnsi="Times New Roman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imes New Roman" w:hAnsi="Times New Roman"/>
                                <w:sz w:val="24"/>
                              </w:rPr>
                              <w:t>83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844</w:t>
                            </w:r>
                          </w:p>
                        </w:tc>
                      </w:tr>
                    </w:tbl>
                    <w:p w14:paraId="45B9D28C" w14:textId="77777777" w:rsidR="00D10D98" w:rsidRDefault="00D10D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County</w:t>
      </w:r>
      <w:r>
        <w:rPr>
          <w:spacing w:val="-28"/>
        </w:rPr>
        <w:t xml:space="preserve"> </w:t>
      </w:r>
      <w:r>
        <w:t>Summary 4-H</w:t>
      </w:r>
      <w:r>
        <w:rPr>
          <w:spacing w:val="-7"/>
        </w:rPr>
        <w:t xml:space="preserve"> </w:t>
      </w:r>
      <w:r>
        <w:t>Shooting</w:t>
      </w:r>
      <w:r>
        <w:rPr>
          <w:spacing w:val="-4"/>
        </w:rPr>
        <w:t xml:space="preserve"> </w:t>
      </w:r>
      <w:r>
        <w:rPr>
          <w:spacing w:val="-2"/>
        </w:rPr>
        <w:t>Sports</w:t>
      </w:r>
    </w:p>
    <w:p w14:paraId="40EFFCD2" w14:textId="77777777" w:rsidR="00D10D98" w:rsidRDefault="00000000">
      <w:pPr>
        <w:pStyle w:val="Title"/>
        <w:spacing w:line="459" w:lineRule="exact"/>
      </w:pPr>
      <w:r>
        <w:t>Annual</w:t>
      </w:r>
      <w:r>
        <w:rPr>
          <w:spacing w:val="-11"/>
        </w:rPr>
        <w:t xml:space="preserve"> </w:t>
      </w:r>
      <w:r>
        <w:t>Demographics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51C2CC98" w14:textId="77777777" w:rsidR="00D10D98" w:rsidRDefault="00D10D98">
      <w:pPr>
        <w:spacing w:before="459"/>
        <w:rPr>
          <w:b/>
          <w:sz w:val="40"/>
        </w:rPr>
      </w:pPr>
    </w:p>
    <w:p w14:paraId="392FC7EC" w14:textId="77777777" w:rsidR="00D10D98" w:rsidRDefault="00000000">
      <w:pPr>
        <w:tabs>
          <w:tab w:val="left" w:pos="3851"/>
          <w:tab w:val="left" w:pos="13579"/>
        </w:tabs>
        <w:spacing w:line="254" w:lineRule="auto"/>
        <w:ind w:left="300" w:right="1318"/>
        <w:jc w:val="both"/>
        <w:rPr>
          <w:sz w:val="24"/>
        </w:rPr>
      </w:pPr>
      <w:r>
        <w:rPr>
          <w:sz w:val="24"/>
        </w:rPr>
        <w:t>County:</w:t>
      </w:r>
      <w:r>
        <w:rPr>
          <w:spacing w:val="25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Submitted by:</w:t>
      </w:r>
      <w:r>
        <w:rPr>
          <w:spacing w:val="13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Address:</w:t>
      </w:r>
      <w:r>
        <w:rPr>
          <w:spacing w:val="13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E-mail:</w:t>
      </w:r>
      <w:r>
        <w:rPr>
          <w:spacing w:val="33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Report Year October 1, 20</w:t>
      </w:r>
      <w:r>
        <w:rPr>
          <w:spacing w:val="-25"/>
          <w:sz w:val="24"/>
        </w:rPr>
        <w:t xml:space="preserve"> </w:t>
      </w:r>
      <w:r>
        <w:rPr>
          <w:spacing w:val="618"/>
          <w:sz w:val="24"/>
          <w:u w:val="single"/>
        </w:rPr>
        <w:t xml:space="preserve"> </w:t>
      </w:r>
      <w:r>
        <w:rPr>
          <w:spacing w:val="52"/>
          <w:sz w:val="24"/>
        </w:rPr>
        <w:t xml:space="preserve"> </w:t>
      </w:r>
      <w:r>
        <w:rPr>
          <w:sz w:val="24"/>
        </w:rPr>
        <w:t>to September 30, 20</w:t>
      </w:r>
      <w:r>
        <w:rPr>
          <w:spacing w:val="15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  </w:t>
      </w:r>
    </w:p>
    <w:p w14:paraId="7915875E" w14:textId="77777777" w:rsidR="00D10D98" w:rsidRDefault="00000000">
      <w:pPr>
        <w:spacing w:before="267" w:after="51"/>
        <w:ind w:left="30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Shooting</w:t>
      </w:r>
      <w:r>
        <w:rPr>
          <w:spacing w:val="-2"/>
          <w:sz w:val="24"/>
        </w:rPr>
        <w:t xml:space="preserve"> </w:t>
      </w:r>
      <w:r>
        <w:rPr>
          <w:sz w:val="24"/>
        </w:rPr>
        <w:t>Sports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instructed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county: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1080"/>
        <w:gridCol w:w="1169"/>
        <w:gridCol w:w="1080"/>
        <w:gridCol w:w="1080"/>
        <w:gridCol w:w="1171"/>
        <w:gridCol w:w="1260"/>
        <w:gridCol w:w="1188"/>
        <w:gridCol w:w="1080"/>
        <w:gridCol w:w="1080"/>
        <w:gridCol w:w="1080"/>
        <w:gridCol w:w="1260"/>
      </w:tblGrid>
      <w:tr w:rsidR="00D10D98" w14:paraId="5A7FA447" w14:textId="77777777">
        <w:trPr>
          <w:trHeight w:val="1082"/>
        </w:trPr>
        <w:tc>
          <w:tcPr>
            <w:tcW w:w="2071" w:type="dxa"/>
            <w:vMerge w:val="restart"/>
            <w:shd w:val="clear" w:color="auto" w:fill="E7E7E7"/>
          </w:tcPr>
          <w:p w14:paraId="49F70ACC" w14:textId="77777777" w:rsidR="00D10D98" w:rsidRDefault="00D10D98">
            <w:pPr>
              <w:pStyle w:val="TableParagraph"/>
              <w:rPr>
                <w:sz w:val="28"/>
              </w:rPr>
            </w:pPr>
          </w:p>
          <w:p w14:paraId="25661272" w14:textId="77777777" w:rsidR="00D10D98" w:rsidRDefault="00D10D98">
            <w:pPr>
              <w:pStyle w:val="TableParagraph"/>
              <w:rPr>
                <w:sz w:val="28"/>
              </w:rPr>
            </w:pPr>
          </w:p>
          <w:p w14:paraId="57DE6D30" w14:textId="77777777" w:rsidR="00D10D98" w:rsidRDefault="00D10D98">
            <w:pPr>
              <w:pStyle w:val="TableParagraph"/>
              <w:rPr>
                <w:sz w:val="28"/>
              </w:rPr>
            </w:pPr>
          </w:p>
          <w:p w14:paraId="0B0FB91C" w14:textId="77777777" w:rsidR="00D10D98" w:rsidRDefault="00D10D98">
            <w:pPr>
              <w:pStyle w:val="TableParagraph"/>
              <w:spacing w:before="174"/>
              <w:rPr>
                <w:sz w:val="28"/>
              </w:rPr>
            </w:pPr>
          </w:p>
          <w:p w14:paraId="753D2582" w14:textId="77777777" w:rsidR="00D10D98" w:rsidRDefault="00000000">
            <w:pPr>
              <w:pStyle w:val="TableParagraph"/>
              <w:spacing w:line="322" w:lineRule="exact"/>
              <w:ind w:left="434" w:firstLine="45"/>
              <w:rPr>
                <w:sz w:val="28"/>
              </w:rPr>
            </w:pPr>
            <w:r>
              <w:rPr>
                <w:spacing w:val="-2"/>
                <w:sz w:val="28"/>
              </w:rPr>
              <w:t>Shooting Discipline</w:t>
            </w:r>
          </w:p>
        </w:tc>
        <w:tc>
          <w:tcPr>
            <w:tcW w:w="2249" w:type="dxa"/>
            <w:gridSpan w:val="2"/>
            <w:shd w:val="clear" w:color="auto" w:fill="E7E7E7"/>
          </w:tcPr>
          <w:p w14:paraId="45D4F139" w14:textId="77777777" w:rsidR="00D10D98" w:rsidRDefault="00D10D98">
            <w:pPr>
              <w:pStyle w:val="TableParagraph"/>
              <w:rPr>
                <w:sz w:val="28"/>
              </w:rPr>
            </w:pPr>
          </w:p>
          <w:p w14:paraId="1537016F" w14:textId="77777777" w:rsidR="00D10D98" w:rsidRDefault="00D10D98">
            <w:pPr>
              <w:pStyle w:val="TableParagraph"/>
              <w:spacing w:before="115"/>
              <w:rPr>
                <w:sz w:val="28"/>
              </w:rPr>
            </w:pPr>
          </w:p>
          <w:p w14:paraId="7A3EBE1C" w14:textId="77777777" w:rsidR="00D10D98" w:rsidRDefault="00000000">
            <w:pPr>
              <w:pStyle w:val="TableParagraph"/>
              <w:spacing w:line="302" w:lineRule="exact"/>
              <w:ind w:left="501"/>
              <w:rPr>
                <w:sz w:val="28"/>
              </w:rPr>
            </w:pPr>
            <w:r>
              <w:rPr>
                <w:sz w:val="28"/>
              </w:rPr>
              <w:t>4-H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Clubs</w:t>
            </w:r>
          </w:p>
        </w:tc>
        <w:tc>
          <w:tcPr>
            <w:tcW w:w="2160" w:type="dxa"/>
            <w:gridSpan w:val="2"/>
            <w:tcBorders>
              <w:right w:val="double" w:sz="18" w:space="0" w:color="000000"/>
            </w:tcBorders>
            <w:shd w:val="clear" w:color="auto" w:fill="E7E7E7"/>
          </w:tcPr>
          <w:p w14:paraId="5410409E" w14:textId="77777777" w:rsidR="00D10D98" w:rsidRDefault="00D10D98">
            <w:pPr>
              <w:pStyle w:val="TableParagraph"/>
              <w:rPr>
                <w:sz w:val="28"/>
              </w:rPr>
            </w:pPr>
          </w:p>
          <w:p w14:paraId="0E8BBE66" w14:textId="77777777" w:rsidR="00D10D98" w:rsidRDefault="00D10D98">
            <w:pPr>
              <w:pStyle w:val="TableParagraph"/>
              <w:spacing w:before="115"/>
              <w:rPr>
                <w:sz w:val="28"/>
              </w:rPr>
            </w:pPr>
          </w:p>
          <w:p w14:paraId="22141018" w14:textId="77777777" w:rsidR="00D10D98" w:rsidRDefault="00000000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Special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Interest</w:t>
            </w:r>
          </w:p>
        </w:tc>
        <w:tc>
          <w:tcPr>
            <w:tcW w:w="2431" w:type="dxa"/>
            <w:gridSpan w:val="2"/>
            <w:tcBorders>
              <w:left w:val="double" w:sz="18" w:space="0" w:color="000000"/>
            </w:tcBorders>
            <w:shd w:val="clear" w:color="auto" w:fill="E7E7E7"/>
          </w:tcPr>
          <w:p w14:paraId="76BA35AB" w14:textId="77777777" w:rsidR="00D10D98" w:rsidRDefault="00D10D98">
            <w:pPr>
              <w:pStyle w:val="TableParagraph"/>
              <w:rPr>
                <w:sz w:val="28"/>
              </w:rPr>
            </w:pPr>
          </w:p>
          <w:p w14:paraId="60A9CFDD" w14:textId="77777777" w:rsidR="00D10D98" w:rsidRDefault="00D10D98">
            <w:pPr>
              <w:pStyle w:val="TableParagraph"/>
              <w:spacing w:before="115"/>
              <w:rPr>
                <w:sz w:val="28"/>
              </w:rPr>
            </w:pPr>
          </w:p>
          <w:p w14:paraId="6D983D1B" w14:textId="77777777" w:rsidR="00D10D98" w:rsidRDefault="00000000">
            <w:pPr>
              <w:pStyle w:val="TableParagraph"/>
              <w:spacing w:line="302" w:lineRule="exact"/>
              <w:ind w:left="707"/>
              <w:rPr>
                <w:sz w:val="28"/>
              </w:rPr>
            </w:pPr>
            <w:r>
              <w:rPr>
                <w:spacing w:val="-2"/>
                <w:sz w:val="28"/>
              </w:rPr>
              <w:t>Camps</w:t>
            </w:r>
          </w:p>
        </w:tc>
        <w:tc>
          <w:tcPr>
            <w:tcW w:w="2268" w:type="dxa"/>
            <w:gridSpan w:val="2"/>
            <w:shd w:val="clear" w:color="auto" w:fill="E7E7E7"/>
          </w:tcPr>
          <w:p w14:paraId="046D1D43" w14:textId="77777777" w:rsidR="00D10D98" w:rsidRDefault="00D10D98">
            <w:pPr>
              <w:pStyle w:val="TableParagraph"/>
              <w:rPr>
                <w:sz w:val="28"/>
              </w:rPr>
            </w:pPr>
          </w:p>
          <w:p w14:paraId="69084EE8" w14:textId="77777777" w:rsidR="00D10D98" w:rsidRDefault="00D10D98">
            <w:pPr>
              <w:pStyle w:val="TableParagraph"/>
              <w:spacing w:before="115"/>
              <w:rPr>
                <w:sz w:val="28"/>
              </w:rPr>
            </w:pPr>
          </w:p>
          <w:p w14:paraId="7EC803A0" w14:textId="77777777" w:rsidR="00D10D98" w:rsidRDefault="00000000">
            <w:pPr>
              <w:pStyle w:val="TableParagraph"/>
              <w:spacing w:line="302" w:lineRule="exact"/>
              <w:ind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Fairs</w:t>
            </w:r>
          </w:p>
        </w:tc>
        <w:tc>
          <w:tcPr>
            <w:tcW w:w="2160" w:type="dxa"/>
            <w:gridSpan w:val="2"/>
            <w:shd w:val="clear" w:color="auto" w:fill="E7E7E7"/>
          </w:tcPr>
          <w:p w14:paraId="5A402029" w14:textId="77777777" w:rsidR="00D10D98" w:rsidRDefault="00000000">
            <w:pPr>
              <w:pStyle w:val="TableParagraph"/>
              <w:ind w:left="203" w:right="139" w:firstLine="192"/>
              <w:rPr>
                <w:sz w:val="18"/>
              </w:rPr>
            </w:pPr>
            <w:r>
              <w:t xml:space="preserve">Other Events: </w:t>
            </w:r>
            <w:r>
              <w:rPr>
                <w:sz w:val="18"/>
              </w:rPr>
              <w:t>[ex. Shooting Sports Trailer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Promotions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(at Cabela’s,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Field</w:t>
            </w:r>
            <w:r>
              <w:rPr>
                <w:spacing w:val="-2"/>
                <w:sz w:val="18"/>
              </w:rPr>
              <w:t xml:space="preserve"> Days,</w:t>
            </w:r>
          </w:p>
          <w:p w14:paraId="691EBBA7" w14:textId="77777777" w:rsidR="00D10D98" w:rsidRDefault="00000000">
            <w:pPr>
              <w:pStyle w:val="TableParagraph"/>
              <w:spacing w:before="1" w:line="187" w:lineRule="exact"/>
              <w:ind w:left="585"/>
              <w:rPr>
                <w:sz w:val="18"/>
              </w:rPr>
            </w:pPr>
            <w:r>
              <w:rPr>
                <w:sz w:val="18"/>
              </w:rPr>
              <w:t>Jakes,</w:t>
            </w:r>
            <w:r>
              <w:rPr>
                <w:spacing w:val="-2"/>
                <w:sz w:val="18"/>
              </w:rPr>
              <w:t xml:space="preserve"> etc.)]</w:t>
            </w:r>
          </w:p>
        </w:tc>
        <w:tc>
          <w:tcPr>
            <w:tcW w:w="1260" w:type="dxa"/>
            <w:tcBorders>
              <w:top w:val="nil"/>
              <w:right w:val="nil"/>
            </w:tcBorders>
          </w:tcPr>
          <w:p w14:paraId="5B11F20C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</w:tr>
      <w:tr w:rsidR="00D10D98" w14:paraId="28C26042" w14:textId="77777777">
        <w:trPr>
          <w:trHeight w:val="1033"/>
        </w:trPr>
        <w:tc>
          <w:tcPr>
            <w:tcW w:w="2071" w:type="dxa"/>
            <w:vMerge/>
            <w:tcBorders>
              <w:top w:val="nil"/>
            </w:tcBorders>
            <w:shd w:val="clear" w:color="auto" w:fill="E7E7E7"/>
          </w:tcPr>
          <w:p w14:paraId="6DCE238A" w14:textId="77777777" w:rsidR="00D10D98" w:rsidRDefault="00D10D9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1836469E" w14:textId="77777777" w:rsidR="00D10D98" w:rsidRDefault="00000000">
            <w:pPr>
              <w:pStyle w:val="TableParagraph"/>
              <w:ind w:left="117" w:right="107"/>
              <w:jc w:val="center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4"/>
                <w:sz w:val="18"/>
              </w:rPr>
              <w:t>4-H</w:t>
            </w:r>
          </w:p>
          <w:p w14:paraId="753FDB02" w14:textId="77777777" w:rsidR="00D10D98" w:rsidRDefault="00000000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Members</w:t>
            </w:r>
          </w:p>
          <w:p w14:paraId="2DC1E419" w14:textId="77777777" w:rsidR="00D10D98" w:rsidRDefault="00000000">
            <w:pPr>
              <w:pStyle w:val="TableParagraph"/>
              <w:spacing w:line="206" w:lineRule="exact"/>
              <w:ind w:left="194" w:right="181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Enrolled Annually</w:t>
            </w:r>
          </w:p>
        </w:tc>
        <w:tc>
          <w:tcPr>
            <w:tcW w:w="1169" w:type="dxa"/>
          </w:tcPr>
          <w:p w14:paraId="02585D0A" w14:textId="77777777" w:rsidR="00D10D98" w:rsidRDefault="00D10D98">
            <w:pPr>
              <w:pStyle w:val="TableParagraph"/>
              <w:spacing w:before="204"/>
              <w:rPr>
                <w:sz w:val="18"/>
              </w:rPr>
            </w:pPr>
          </w:p>
          <w:p w14:paraId="12F606D4" w14:textId="77777777" w:rsidR="00D10D98" w:rsidRDefault="00000000">
            <w:pPr>
              <w:pStyle w:val="TableParagraph"/>
              <w:ind w:left="208" w:hanging="46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03709D5B" w14:textId="77777777" w:rsidR="00D10D98" w:rsidRDefault="00000000">
            <w:pPr>
              <w:pStyle w:val="TableParagraph"/>
              <w:spacing w:line="206" w:lineRule="exact"/>
              <w:ind w:left="343" w:hanging="135"/>
              <w:rPr>
                <w:sz w:val="18"/>
              </w:rPr>
            </w:pPr>
            <w:r>
              <w:rPr>
                <w:spacing w:val="-2"/>
                <w:sz w:val="18"/>
              </w:rPr>
              <w:t>Instructor Hours</w:t>
            </w:r>
          </w:p>
        </w:tc>
        <w:tc>
          <w:tcPr>
            <w:tcW w:w="1080" w:type="dxa"/>
          </w:tcPr>
          <w:p w14:paraId="1251683B" w14:textId="77777777" w:rsidR="00D10D98" w:rsidRDefault="00000000">
            <w:pPr>
              <w:pStyle w:val="TableParagraph"/>
              <w:ind w:left="117" w:right="107"/>
              <w:jc w:val="center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4"/>
                <w:sz w:val="18"/>
              </w:rPr>
              <w:t>4-H</w:t>
            </w:r>
          </w:p>
          <w:p w14:paraId="58184D70" w14:textId="77777777" w:rsidR="00D10D98" w:rsidRDefault="00000000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Members</w:t>
            </w:r>
          </w:p>
          <w:p w14:paraId="375FAFC2" w14:textId="77777777" w:rsidR="00D10D98" w:rsidRDefault="00000000">
            <w:pPr>
              <w:pStyle w:val="TableParagraph"/>
              <w:spacing w:line="206" w:lineRule="exact"/>
              <w:ind w:left="194" w:right="181" w:hanging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Enrolled Annually</w:t>
            </w:r>
          </w:p>
        </w:tc>
        <w:tc>
          <w:tcPr>
            <w:tcW w:w="1080" w:type="dxa"/>
            <w:tcBorders>
              <w:right w:val="double" w:sz="18" w:space="0" w:color="000000"/>
            </w:tcBorders>
          </w:tcPr>
          <w:p w14:paraId="6CE678CB" w14:textId="77777777" w:rsidR="00D10D98" w:rsidRDefault="00D10D98">
            <w:pPr>
              <w:pStyle w:val="TableParagraph"/>
              <w:spacing w:before="204"/>
              <w:rPr>
                <w:sz w:val="18"/>
              </w:rPr>
            </w:pPr>
          </w:p>
          <w:p w14:paraId="60B50359" w14:textId="77777777" w:rsidR="00D10D98" w:rsidRDefault="00000000">
            <w:pPr>
              <w:pStyle w:val="TableParagraph"/>
              <w:ind w:left="162" w:hanging="46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1B4E5410" w14:textId="77777777" w:rsidR="00D10D98" w:rsidRDefault="00000000">
            <w:pPr>
              <w:pStyle w:val="TableParagraph"/>
              <w:spacing w:line="206" w:lineRule="exact"/>
              <w:ind w:left="299" w:right="89" w:hanging="137"/>
              <w:rPr>
                <w:sz w:val="18"/>
              </w:rPr>
            </w:pPr>
            <w:r>
              <w:rPr>
                <w:spacing w:val="-2"/>
                <w:sz w:val="18"/>
              </w:rPr>
              <w:t>Instructor Hours</w:t>
            </w:r>
          </w:p>
        </w:tc>
        <w:tc>
          <w:tcPr>
            <w:tcW w:w="1171" w:type="dxa"/>
            <w:tcBorders>
              <w:left w:val="double" w:sz="18" w:space="0" w:color="000000"/>
            </w:tcBorders>
          </w:tcPr>
          <w:p w14:paraId="26FB9E6A" w14:textId="77777777" w:rsidR="00D10D98" w:rsidRDefault="00D10D98">
            <w:pPr>
              <w:pStyle w:val="TableParagraph"/>
              <w:spacing w:before="204"/>
              <w:rPr>
                <w:sz w:val="18"/>
              </w:rPr>
            </w:pPr>
          </w:p>
          <w:p w14:paraId="1DF90F9E" w14:textId="77777777" w:rsidR="00D10D98" w:rsidRDefault="00000000">
            <w:pPr>
              <w:pStyle w:val="TableParagraph"/>
              <w:ind w:left="2" w:right="54"/>
              <w:jc w:val="center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76D8E255" w14:textId="77777777" w:rsidR="00D10D98" w:rsidRDefault="00000000">
            <w:pPr>
              <w:pStyle w:val="TableParagraph"/>
              <w:spacing w:line="206" w:lineRule="exact"/>
              <w:ind w:right="5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Youth Contacts</w:t>
            </w:r>
          </w:p>
        </w:tc>
        <w:tc>
          <w:tcPr>
            <w:tcW w:w="1260" w:type="dxa"/>
          </w:tcPr>
          <w:p w14:paraId="796FD115" w14:textId="77777777" w:rsidR="00D10D98" w:rsidRDefault="00D10D98">
            <w:pPr>
              <w:pStyle w:val="TableParagraph"/>
              <w:spacing w:before="204"/>
              <w:rPr>
                <w:sz w:val="18"/>
              </w:rPr>
            </w:pPr>
          </w:p>
          <w:p w14:paraId="51B51CB9" w14:textId="77777777" w:rsidR="00D10D98" w:rsidRDefault="00000000">
            <w:pPr>
              <w:pStyle w:val="TableParagraph"/>
              <w:ind w:left="254" w:hanging="46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2C1BB60E" w14:textId="77777777" w:rsidR="00D10D98" w:rsidRDefault="00000000">
            <w:pPr>
              <w:pStyle w:val="TableParagraph"/>
              <w:spacing w:line="206" w:lineRule="exact"/>
              <w:ind w:left="388" w:hanging="135"/>
              <w:rPr>
                <w:sz w:val="18"/>
              </w:rPr>
            </w:pPr>
            <w:r>
              <w:rPr>
                <w:spacing w:val="-2"/>
                <w:sz w:val="18"/>
              </w:rPr>
              <w:t>Instructor Hours</w:t>
            </w:r>
          </w:p>
        </w:tc>
        <w:tc>
          <w:tcPr>
            <w:tcW w:w="1188" w:type="dxa"/>
          </w:tcPr>
          <w:p w14:paraId="3E24108D" w14:textId="77777777" w:rsidR="00D10D98" w:rsidRDefault="00D10D98">
            <w:pPr>
              <w:pStyle w:val="TableParagraph"/>
              <w:spacing w:before="204"/>
              <w:rPr>
                <w:sz w:val="18"/>
              </w:rPr>
            </w:pPr>
          </w:p>
          <w:p w14:paraId="089BC66B" w14:textId="77777777" w:rsidR="00D10D98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5B17BE80" w14:textId="77777777" w:rsidR="00D10D98" w:rsidRDefault="00000000">
            <w:pPr>
              <w:pStyle w:val="TableParagraph"/>
              <w:spacing w:line="206" w:lineRule="exact"/>
              <w:ind w:left="237" w:right="2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Youth Contacts</w:t>
            </w:r>
          </w:p>
        </w:tc>
        <w:tc>
          <w:tcPr>
            <w:tcW w:w="1080" w:type="dxa"/>
          </w:tcPr>
          <w:p w14:paraId="38F42737" w14:textId="77777777" w:rsidR="00D10D98" w:rsidRDefault="00D10D98">
            <w:pPr>
              <w:pStyle w:val="TableParagraph"/>
              <w:spacing w:before="204"/>
              <w:rPr>
                <w:sz w:val="18"/>
              </w:rPr>
            </w:pPr>
          </w:p>
          <w:p w14:paraId="09914658" w14:textId="77777777" w:rsidR="00D10D98" w:rsidRDefault="00000000">
            <w:pPr>
              <w:pStyle w:val="TableParagraph"/>
              <w:ind w:left="160" w:hanging="46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25445DE2" w14:textId="77777777" w:rsidR="00D10D98" w:rsidRDefault="00000000">
            <w:pPr>
              <w:pStyle w:val="TableParagraph"/>
              <w:spacing w:line="206" w:lineRule="exact"/>
              <w:ind w:left="297" w:hanging="137"/>
              <w:rPr>
                <w:sz w:val="18"/>
              </w:rPr>
            </w:pPr>
            <w:r>
              <w:rPr>
                <w:spacing w:val="-2"/>
                <w:sz w:val="18"/>
              </w:rPr>
              <w:t>Instructor Hours</w:t>
            </w:r>
          </w:p>
        </w:tc>
        <w:tc>
          <w:tcPr>
            <w:tcW w:w="1080" w:type="dxa"/>
          </w:tcPr>
          <w:p w14:paraId="4AD27E9E" w14:textId="77777777" w:rsidR="00D10D98" w:rsidRDefault="00D10D98">
            <w:pPr>
              <w:pStyle w:val="TableParagraph"/>
              <w:spacing w:before="204"/>
              <w:rPr>
                <w:sz w:val="18"/>
              </w:rPr>
            </w:pPr>
          </w:p>
          <w:p w14:paraId="0850533C" w14:textId="77777777" w:rsidR="00D10D98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0C95E47D" w14:textId="77777777" w:rsidR="00D10D98" w:rsidRDefault="00000000">
            <w:pPr>
              <w:pStyle w:val="TableParagraph"/>
              <w:spacing w:line="206" w:lineRule="exact"/>
              <w:ind w:left="179" w:right="17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Youth Contacts</w:t>
            </w:r>
          </w:p>
        </w:tc>
        <w:tc>
          <w:tcPr>
            <w:tcW w:w="1080" w:type="dxa"/>
          </w:tcPr>
          <w:p w14:paraId="6D6B5205" w14:textId="77777777" w:rsidR="00D10D98" w:rsidRDefault="00D10D98">
            <w:pPr>
              <w:pStyle w:val="TableParagraph"/>
              <w:spacing w:before="204"/>
              <w:rPr>
                <w:sz w:val="18"/>
              </w:rPr>
            </w:pPr>
          </w:p>
          <w:p w14:paraId="49367603" w14:textId="77777777" w:rsidR="00D10D98" w:rsidRDefault="00000000">
            <w:pPr>
              <w:pStyle w:val="TableParagraph"/>
              <w:ind w:left="160" w:hanging="46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495A3605" w14:textId="77777777" w:rsidR="00D10D98" w:rsidRDefault="00000000">
            <w:pPr>
              <w:pStyle w:val="TableParagraph"/>
              <w:spacing w:line="206" w:lineRule="exact"/>
              <w:ind w:left="297" w:hanging="137"/>
              <w:rPr>
                <w:sz w:val="18"/>
              </w:rPr>
            </w:pPr>
            <w:r>
              <w:rPr>
                <w:spacing w:val="-2"/>
                <w:sz w:val="18"/>
              </w:rPr>
              <w:t>Instructor Hours</w:t>
            </w:r>
          </w:p>
        </w:tc>
        <w:tc>
          <w:tcPr>
            <w:tcW w:w="1260" w:type="dxa"/>
          </w:tcPr>
          <w:p w14:paraId="24D72AFF" w14:textId="77777777" w:rsidR="00D10D98" w:rsidRDefault="00000000">
            <w:pPr>
              <w:pStyle w:val="TableParagraph"/>
              <w:ind w:left="170" w:right="168" w:firstLine="86"/>
              <w:jc w:val="both"/>
              <w:rPr>
                <w:sz w:val="18"/>
              </w:rPr>
            </w:pPr>
            <w:r>
              <w:rPr>
                <w:sz w:val="18"/>
              </w:rPr>
              <w:t xml:space="preserve">Total 4-H </w:t>
            </w:r>
            <w:r>
              <w:rPr>
                <w:spacing w:val="-2"/>
                <w:sz w:val="18"/>
              </w:rPr>
              <w:t xml:space="preserve">members </w:t>
            </w:r>
            <w:r>
              <w:rPr>
                <w:sz w:val="18"/>
              </w:rPr>
              <w:t>plus youth</w:t>
            </w:r>
          </w:p>
          <w:p w14:paraId="6D992F8F" w14:textId="77777777" w:rsidR="00D10D98" w:rsidRDefault="00000000">
            <w:pPr>
              <w:pStyle w:val="TableParagraph"/>
              <w:spacing w:line="206" w:lineRule="exact"/>
              <w:ind w:left="256" w:right="168" w:hanging="87"/>
              <w:jc w:val="both"/>
              <w:rPr>
                <w:sz w:val="18"/>
              </w:rPr>
            </w:pPr>
            <w:r>
              <w:rPr>
                <w:sz w:val="18"/>
              </w:rPr>
              <w:t>contacts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by </w:t>
            </w:r>
            <w:r>
              <w:rPr>
                <w:spacing w:val="-2"/>
                <w:sz w:val="18"/>
              </w:rPr>
              <w:t>discipline</w:t>
            </w:r>
          </w:p>
        </w:tc>
      </w:tr>
      <w:tr w:rsidR="00D10D98" w14:paraId="0FA0C227" w14:textId="77777777">
        <w:trPr>
          <w:trHeight w:val="277"/>
        </w:trPr>
        <w:tc>
          <w:tcPr>
            <w:tcW w:w="2071" w:type="dxa"/>
          </w:tcPr>
          <w:p w14:paraId="43F39F9D" w14:textId="77777777" w:rsidR="00D10D98" w:rsidRDefault="00000000">
            <w:pPr>
              <w:pStyle w:val="TableParagraph"/>
              <w:spacing w:before="26" w:line="232" w:lineRule="exact"/>
              <w:ind w:left="107"/>
            </w:pPr>
            <w:r>
              <w:rPr>
                <w:spacing w:val="-2"/>
              </w:rPr>
              <w:t>Archery</w:t>
            </w:r>
          </w:p>
        </w:tc>
        <w:tc>
          <w:tcPr>
            <w:tcW w:w="1080" w:type="dxa"/>
          </w:tcPr>
          <w:p w14:paraId="743F297E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627B059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BA51DA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right w:val="double" w:sz="18" w:space="0" w:color="000000"/>
            </w:tcBorders>
          </w:tcPr>
          <w:p w14:paraId="786E4E0D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left w:val="double" w:sz="18" w:space="0" w:color="000000"/>
            </w:tcBorders>
          </w:tcPr>
          <w:p w14:paraId="3AB53B24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5AA95A4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0C3B8BF3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37494CF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A7DB77F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3F5450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364DDE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D98" w14:paraId="2E68841F" w14:textId="77777777">
        <w:trPr>
          <w:trHeight w:val="278"/>
        </w:trPr>
        <w:tc>
          <w:tcPr>
            <w:tcW w:w="2071" w:type="dxa"/>
          </w:tcPr>
          <w:p w14:paraId="25451B9A" w14:textId="77777777" w:rsidR="00D10D98" w:rsidRDefault="00000000">
            <w:pPr>
              <w:pStyle w:val="TableParagraph"/>
              <w:spacing w:before="26" w:line="232" w:lineRule="exact"/>
              <w:ind w:left="107"/>
            </w:pPr>
            <w:r>
              <w:rPr>
                <w:spacing w:val="-2"/>
              </w:rPr>
              <w:t>Hunting/Wildlife</w:t>
            </w:r>
          </w:p>
        </w:tc>
        <w:tc>
          <w:tcPr>
            <w:tcW w:w="1080" w:type="dxa"/>
          </w:tcPr>
          <w:p w14:paraId="674096B8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3E2FE64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6460B3C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right w:val="double" w:sz="18" w:space="0" w:color="000000"/>
            </w:tcBorders>
          </w:tcPr>
          <w:p w14:paraId="6829CC85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left w:val="double" w:sz="18" w:space="0" w:color="000000"/>
            </w:tcBorders>
          </w:tcPr>
          <w:p w14:paraId="2697EE59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D9F929E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5DC87969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EE68BF5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D94158A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50B1963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5D9C508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D98" w14:paraId="3E9CF296" w14:textId="77777777">
        <w:trPr>
          <w:trHeight w:val="277"/>
        </w:trPr>
        <w:tc>
          <w:tcPr>
            <w:tcW w:w="2071" w:type="dxa"/>
          </w:tcPr>
          <w:p w14:paraId="7AA16649" w14:textId="77777777" w:rsidR="00D10D98" w:rsidRDefault="00000000">
            <w:pPr>
              <w:pStyle w:val="TableParagraph"/>
              <w:spacing w:before="26" w:line="232" w:lineRule="exact"/>
              <w:ind w:left="107"/>
            </w:pPr>
            <w:r>
              <w:rPr>
                <w:spacing w:val="-2"/>
              </w:rPr>
              <w:t>Muzzleloader</w:t>
            </w:r>
          </w:p>
        </w:tc>
        <w:tc>
          <w:tcPr>
            <w:tcW w:w="1080" w:type="dxa"/>
          </w:tcPr>
          <w:p w14:paraId="1CDDF43C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9EF631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B8184E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right w:val="double" w:sz="18" w:space="0" w:color="000000"/>
            </w:tcBorders>
          </w:tcPr>
          <w:p w14:paraId="14894AB8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left w:val="double" w:sz="18" w:space="0" w:color="000000"/>
            </w:tcBorders>
          </w:tcPr>
          <w:p w14:paraId="72043B46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762E2BE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17A165AC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5C6386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06D79E4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2E9F073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3BA56B4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D98" w14:paraId="61095797" w14:textId="77777777">
        <w:trPr>
          <w:trHeight w:val="278"/>
        </w:trPr>
        <w:tc>
          <w:tcPr>
            <w:tcW w:w="2071" w:type="dxa"/>
          </w:tcPr>
          <w:p w14:paraId="26132B00" w14:textId="77777777" w:rsidR="00D10D98" w:rsidRDefault="00000000">
            <w:pPr>
              <w:pStyle w:val="TableParagraph"/>
              <w:spacing w:before="26" w:line="232" w:lineRule="exact"/>
              <w:ind w:left="107"/>
              <w:rPr>
                <w:sz w:val="14"/>
              </w:rPr>
            </w:pPr>
            <w:r>
              <w:t>Pistol</w:t>
            </w:r>
            <w:r>
              <w:rPr>
                <w:spacing w:val="56"/>
              </w:rPr>
              <w:t xml:space="preserve"> </w:t>
            </w:r>
            <w:r>
              <w:rPr>
                <w:sz w:val="14"/>
              </w:rPr>
              <w:t>(air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.22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caliber)</w:t>
            </w:r>
          </w:p>
        </w:tc>
        <w:tc>
          <w:tcPr>
            <w:tcW w:w="1080" w:type="dxa"/>
          </w:tcPr>
          <w:p w14:paraId="486575EB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776986D1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66606F3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right w:val="double" w:sz="18" w:space="0" w:color="000000"/>
            </w:tcBorders>
          </w:tcPr>
          <w:p w14:paraId="3325580B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left w:val="double" w:sz="18" w:space="0" w:color="000000"/>
            </w:tcBorders>
          </w:tcPr>
          <w:p w14:paraId="3AAF6794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6255A7A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120CDFA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2EBC6C8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A35AF55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894576C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DEABAB3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D98" w14:paraId="26EC0A47" w14:textId="77777777">
        <w:trPr>
          <w:trHeight w:val="277"/>
        </w:trPr>
        <w:tc>
          <w:tcPr>
            <w:tcW w:w="2071" w:type="dxa"/>
          </w:tcPr>
          <w:p w14:paraId="3E7231B8" w14:textId="77777777" w:rsidR="00D10D98" w:rsidRDefault="00000000">
            <w:pPr>
              <w:pStyle w:val="TableParagraph"/>
              <w:spacing w:before="26" w:line="232" w:lineRule="exact"/>
              <w:ind w:left="107"/>
              <w:rPr>
                <w:sz w:val="14"/>
              </w:rPr>
            </w:pPr>
            <w:r>
              <w:t>Rifle</w:t>
            </w:r>
            <w:r>
              <w:rPr>
                <w:spacing w:val="57"/>
              </w:rPr>
              <w:t xml:space="preserve"> </w:t>
            </w:r>
            <w:r>
              <w:rPr>
                <w:sz w:val="14"/>
              </w:rPr>
              <w:t>(air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.22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caliber)</w:t>
            </w:r>
          </w:p>
        </w:tc>
        <w:tc>
          <w:tcPr>
            <w:tcW w:w="1080" w:type="dxa"/>
          </w:tcPr>
          <w:p w14:paraId="3DEA2EF8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C18B2BD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A8DE3E9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right w:val="double" w:sz="18" w:space="0" w:color="000000"/>
            </w:tcBorders>
          </w:tcPr>
          <w:p w14:paraId="706D4705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left w:val="double" w:sz="18" w:space="0" w:color="000000"/>
            </w:tcBorders>
          </w:tcPr>
          <w:p w14:paraId="2B4A81CE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4628065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1E4844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6B251C2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1F75665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8BA2F25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9AF58BD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D98" w14:paraId="3D51FF9A" w14:textId="77777777">
        <w:trPr>
          <w:trHeight w:val="277"/>
        </w:trPr>
        <w:tc>
          <w:tcPr>
            <w:tcW w:w="2071" w:type="dxa"/>
            <w:tcBorders>
              <w:bottom w:val="single" w:sz="36" w:space="0" w:color="000000"/>
            </w:tcBorders>
          </w:tcPr>
          <w:p w14:paraId="48530170" w14:textId="77777777" w:rsidR="00D10D98" w:rsidRDefault="00000000">
            <w:pPr>
              <w:pStyle w:val="TableParagraph"/>
              <w:spacing w:before="26" w:line="231" w:lineRule="exact"/>
              <w:ind w:left="107"/>
            </w:pPr>
            <w:r>
              <w:rPr>
                <w:spacing w:val="-2"/>
              </w:rPr>
              <w:t>Shotgun</w:t>
            </w:r>
          </w:p>
        </w:tc>
        <w:tc>
          <w:tcPr>
            <w:tcW w:w="1080" w:type="dxa"/>
            <w:tcBorders>
              <w:bottom w:val="single" w:sz="36" w:space="0" w:color="000000"/>
            </w:tcBorders>
          </w:tcPr>
          <w:p w14:paraId="336AEFA5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bottom w:val="single" w:sz="36" w:space="0" w:color="000000"/>
            </w:tcBorders>
          </w:tcPr>
          <w:p w14:paraId="28784B22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36" w:space="0" w:color="000000"/>
            </w:tcBorders>
          </w:tcPr>
          <w:p w14:paraId="29E7280D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36" w:space="0" w:color="000000"/>
              <w:right w:val="double" w:sz="18" w:space="0" w:color="000000"/>
            </w:tcBorders>
          </w:tcPr>
          <w:p w14:paraId="23F84641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left w:val="double" w:sz="18" w:space="0" w:color="000000"/>
              <w:bottom w:val="single" w:sz="36" w:space="0" w:color="000000"/>
            </w:tcBorders>
          </w:tcPr>
          <w:p w14:paraId="06ABE2B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bottom w:val="single" w:sz="36" w:space="0" w:color="000000"/>
            </w:tcBorders>
          </w:tcPr>
          <w:p w14:paraId="0B2440D3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bottom w:val="single" w:sz="36" w:space="0" w:color="000000"/>
            </w:tcBorders>
          </w:tcPr>
          <w:p w14:paraId="08D78BB0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36" w:space="0" w:color="000000"/>
            </w:tcBorders>
          </w:tcPr>
          <w:p w14:paraId="501698C8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36" w:space="0" w:color="000000"/>
            </w:tcBorders>
          </w:tcPr>
          <w:p w14:paraId="0DF01331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sz="36" w:space="0" w:color="000000"/>
            </w:tcBorders>
          </w:tcPr>
          <w:p w14:paraId="4E1CECCE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6B588E8" w14:textId="77777777" w:rsidR="00D10D98" w:rsidRDefault="00D10D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0D98" w14:paraId="11F4486D" w14:textId="77777777">
        <w:trPr>
          <w:trHeight w:val="342"/>
        </w:trPr>
        <w:tc>
          <w:tcPr>
            <w:tcW w:w="2071" w:type="dxa"/>
            <w:tcBorders>
              <w:top w:val="single" w:sz="36" w:space="0" w:color="000000"/>
            </w:tcBorders>
          </w:tcPr>
          <w:p w14:paraId="0DC79030" w14:textId="77777777" w:rsidR="00D10D98" w:rsidRDefault="00000000">
            <w:pPr>
              <w:pStyle w:val="TableParagraph"/>
              <w:spacing w:before="90"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080" w:type="dxa"/>
            <w:tcBorders>
              <w:top w:val="single" w:sz="36" w:space="0" w:color="000000"/>
            </w:tcBorders>
          </w:tcPr>
          <w:p w14:paraId="3BF341BA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top w:val="single" w:sz="36" w:space="0" w:color="000000"/>
            </w:tcBorders>
          </w:tcPr>
          <w:p w14:paraId="7E2D5090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36" w:space="0" w:color="000000"/>
            </w:tcBorders>
          </w:tcPr>
          <w:p w14:paraId="2B7895E8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36" w:space="0" w:color="000000"/>
              <w:right w:val="double" w:sz="18" w:space="0" w:color="000000"/>
            </w:tcBorders>
          </w:tcPr>
          <w:p w14:paraId="4C1BA6D8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sz="36" w:space="0" w:color="000000"/>
              <w:left w:val="double" w:sz="18" w:space="0" w:color="000000"/>
            </w:tcBorders>
          </w:tcPr>
          <w:p w14:paraId="5BDC83D5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single" w:sz="36" w:space="0" w:color="000000"/>
            </w:tcBorders>
          </w:tcPr>
          <w:p w14:paraId="35BA7AA4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8" w:type="dxa"/>
            <w:tcBorders>
              <w:top w:val="single" w:sz="36" w:space="0" w:color="000000"/>
            </w:tcBorders>
          </w:tcPr>
          <w:p w14:paraId="4DFFAD82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36" w:space="0" w:color="000000"/>
            </w:tcBorders>
          </w:tcPr>
          <w:p w14:paraId="64B03C73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36" w:space="0" w:color="000000"/>
            </w:tcBorders>
          </w:tcPr>
          <w:p w14:paraId="580BFB04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36" w:space="0" w:color="000000"/>
            </w:tcBorders>
          </w:tcPr>
          <w:p w14:paraId="5EA9B03A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2EDA90DD" w14:textId="77777777" w:rsidR="00D10D98" w:rsidRDefault="00D10D98">
            <w:pPr>
              <w:pStyle w:val="TableParagraph"/>
              <w:rPr>
                <w:rFonts w:ascii="Times New Roman"/>
              </w:rPr>
            </w:pPr>
          </w:p>
        </w:tc>
      </w:tr>
    </w:tbl>
    <w:p w14:paraId="638B44C7" w14:textId="77777777" w:rsidR="00D10D98" w:rsidRDefault="00000000">
      <w:pPr>
        <w:pStyle w:val="BodyText"/>
        <w:tabs>
          <w:tab w:val="left" w:pos="7396"/>
          <w:tab w:val="left" w:pos="12539"/>
        </w:tabs>
        <w:spacing w:before="224" w:line="273" w:lineRule="auto"/>
        <w:ind w:left="300" w:right="2359"/>
      </w:pPr>
      <w:r>
        <w:t>Number of 4-H members enrolled in shooting sports in your county</w:t>
      </w:r>
      <w:r>
        <w:tab/>
      </w:r>
      <w:r>
        <w:rPr>
          <w:spacing w:val="-41"/>
        </w:rPr>
        <w:t xml:space="preserve"> </w:t>
      </w:r>
      <w:r>
        <w:rPr>
          <w:u w:val="single"/>
        </w:rPr>
        <w:tab/>
      </w:r>
      <w:r>
        <w:t xml:space="preserve"> Number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Shooting</w:t>
      </w:r>
      <w:r>
        <w:rPr>
          <w:spacing w:val="-6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instructors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county</w:t>
      </w:r>
      <w:r>
        <w:tab/>
      </w:r>
      <w:r>
        <w:rPr>
          <w:u w:val="single"/>
        </w:rPr>
        <w:tab/>
      </w:r>
    </w:p>
    <w:sectPr w:rsidR="00D10D98">
      <w:type w:val="continuous"/>
      <w:pgSz w:w="15840" w:h="12240" w:orient="landscape"/>
      <w:pgMar w:top="500" w:right="5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98"/>
    <w:rsid w:val="0004694C"/>
    <w:rsid w:val="006D3605"/>
    <w:rsid w:val="00D10D98"/>
    <w:rsid w:val="00F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2344"/>
  <w15:docId w15:val="{E59E54EB-5C71-4C37-9062-5B0FC1D6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ind w:right="341"/>
      <w:jc w:val="right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02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goetz@uidaho.edu" TargetMode="External"/><Relationship Id="rId4" Type="http://schemas.openxmlformats.org/officeDocument/2006/relationships/hyperlink" Target="mailto:tgoetz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Cooperative Extension CSU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Shooting Sports</dc:title>
  <dc:creator>Jeff Goodwin</dc:creator>
  <dc:description/>
  <cp:lastModifiedBy>Goetz, Tamara (tgoetz@uidaho.edu)</cp:lastModifiedBy>
  <cp:revision>2</cp:revision>
  <dcterms:created xsi:type="dcterms:W3CDTF">2024-10-09T16:53:00Z</dcterms:created>
  <dcterms:modified xsi:type="dcterms:W3CDTF">2024-10-09T16:53:00Z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2024-10-09T00:00:00Z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D:20200917215208</vt:lpwstr>
  </property>
</Properties>
</file>