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7B3A" w14:textId="04BB7D41" w:rsidR="00491301" w:rsidRDefault="00491301" w:rsidP="00491301">
      <w:pPr>
        <w:pStyle w:val="Subtitle"/>
      </w:pPr>
      <w:r>
        <w:rPr>
          <w:noProof/>
        </w:rPr>
        <w:drawing>
          <wp:anchor distT="0" distB="0" distL="114300" distR="114300" simplePos="0" relativeHeight="251658240" behindDoc="0" locked="0" layoutInCell="1" allowOverlap="1" wp14:anchorId="1FCC0599" wp14:editId="61374386">
            <wp:simplePos x="0" y="0"/>
            <wp:positionH relativeFrom="column">
              <wp:posOffset>3958169</wp:posOffset>
            </wp:positionH>
            <wp:positionV relativeFrom="paragraph">
              <wp:posOffset>529</wp:posOffset>
            </wp:positionV>
            <wp:extent cx="2290527" cy="622553"/>
            <wp:effectExtent l="0" t="0" r="0" b="0"/>
            <wp:wrapThrough wrapText="bothSides">
              <wp:wrapPolygon edited="0">
                <wp:start x="0" y="0"/>
                <wp:lineTo x="0" y="21159"/>
                <wp:lineTo x="21438" y="21159"/>
                <wp:lineTo x="21438" y="0"/>
                <wp:lineTo x="0" y="0"/>
              </wp:wrapPolygon>
            </wp:wrapThrough>
            <wp:docPr id="376909786" name="Picture 37690978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79593"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527" cy="622553"/>
                    </a:xfrm>
                    <a:prstGeom prst="rect">
                      <a:avLst/>
                    </a:prstGeom>
                  </pic:spPr>
                </pic:pic>
              </a:graphicData>
            </a:graphic>
            <wp14:sizeRelH relativeFrom="page">
              <wp14:pctWidth>0</wp14:pctWidth>
            </wp14:sizeRelH>
            <wp14:sizeRelV relativeFrom="page">
              <wp14:pctHeight>0</wp14:pctHeight>
            </wp14:sizeRelV>
          </wp:anchor>
        </w:drawing>
      </w:r>
      <w:r w:rsidRPr="00491301">
        <w:rPr>
          <w:rFonts w:ascii="Helvetica" w:hAnsi="Helvetica" w:cs="Helvetica"/>
        </w:rPr>
        <w:t xml:space="preserve"> </w:t>
      </w:r>
      <w:sdt>
        <w:sdtPr>
          <w:rPr>
            <w:rFonts w:ascii="Helvetica" w:hAnsi="Helvetica" w:cs="Helvetica"/>
          </w:rPr>
          <w:alias w:val="Semester"/>
          <w:tag w:val="Semester"/>
          <w:id w:val="-1408686308"/>
          <w:placeholder>
            <w:docPart w:val="9C2EFF44CED0CD4D802092693AEC4AE7"/>
          </w:placeholder>
          <w:showingPlcHdr/>
        </w:sdtPr>
        <w:sdtContent>
          <w:r w:rsidRPr="001C5893">
            <w:rPr>
              <w:rStyle w:val="PlaceholderText"/>
            </w:rPr>
            <w:t>Click here to enter text.</w:t>
          </w:r>
        </w:sdtContent>
      </w:sdt>
      <w:r w:rsidRPr="00491301">
        <w:rPr>
          <w:rFonts w:ascii="Helvetica" w:hAnsi="Helvetica" w:cs="Helvetica"/>
        </w:rPr>
        <w:t xml:space="preserve"> </w:t>
      </w:r>
      <w:sdt>
        <w:sdtPr>
          <w:rPr>
            <w:rFonts w:ascii="Helvetica" w:hAnsi="Helvetica" w:cs="Helvetica"/>
          </w:rPr>
          <w:alias w:val="Year"/>
          <w:tag w:val="Year"/>
          <w:id w:val="1453212330"/>
          <w:placeholder>
            <w:docPart w:val="819C1F52BCC62442B40ADF25CB439E0D"/>
          </w:placeholder>
          <w:showingPlcHdr/>
        </w:sdtPr>
        <w:sdtContent>
          <w:r w:rsidRPr="001C5893">
            <w:rPr>
              <w:rStyle w:val="PlaceholderText"/>
            </w:rPr>
            <w:t>Click here to enter text.</w:t>
          </w:r>
        </w:sdtContent>
      </w:sdt>
    </w:p>
    <w:p w14:paraId="4AACEBE7" w14:textId="0676F210" w:rsidR="00491301" w:rsidRPr="00491301" w:rsidRDefault="00491301" w:rsidP="00491301"/>
    <w:tbl>
      <w:tblPr>
        <w:tblStyle w:val="SyllabusTable-withBorders"/>
        <w:tblpPr w:leftFromText="187" w:rightFromText="187" w:vertAnchor="text" w:horzAnchor="margin" w:tblpXSpec="right" w:tblpY="356"/>
        <w:tblOverlap w:val="never"/>
        <w:tblW w:w="0" w:type="auto"/>
        <w:tblBorders>
          <w:top w:val="none" w:sz="0" w:space="0" w:color="auto"/>
          <w:bottom w:val="none" w:sz="0" w:space="0" w:color="auto"/>
          <w:insideH w:val="none" w:sz="0" w:space="0" w:color="auto"/>
        </w:tblBorders>
        <w:tblLook w:val="04A0" w:firstRow="1" w:lastRow="0" w:firstColumn="1" w:lastColumn="0" w:noHBand="0" w:noVBand="1"/>
      </w:tblPr>
      <w:tblGrid>
        <w:gridCol w:w="2466"/>
      </w:tblGrid>
      <w:tr w:rsidR="006E5A0F" w14:paraId="08E9F245" w14:textId="77777777" w:rsidTr="006E5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10A72B" w14:textId="77777777" w:rsidR="006E5A0F" w:rsidRDefault="006E5A0F" w:rsidP="006E5A0F">
            <w:sdt>
              <w:sdtPr>
                <w:rPr>
                  <w:rFonts w:asciiTheme="minorHAnsi" w:hAnsiTheme="minorHAnsi" w:cs="Helvetica"/>
                  <w:color w:val="808080"/>
                </w:rPr>
                <w:alias w:val="Credit Hours"/>
                <w:tag w:val="Credit Hours"/>
                <w:id w:val="-1197933016"/>
                <w:placeholder>
                  <w:docPart w:val="DFC8B51BBB24D84EBB53E7D97BD68F0E"/>
                </w:placeholder>
                <w:showingPlcHdr/>
              </w:sdtPr>
              <w:sdtEndPr>
                <w:rPr>
                  <w:rFonts w:ascii="Helvetica" w:hAnsi="Helvetica"/>
                </w:rPr>
              </w:sdtEndPr>
              <w:sdtContent>
                <w:r w:rsidRPr="00373B2F">
                  <w:rPr>
                    <w:rStyle w:val="PlaceholderText"/>
                    <w:rFonts w:asciiTheme="minorHAnsi" w:hAnsiTheme="minorHAnsi"/>
                  </w:rPr>
                  <w:t>Click here to enter text.</w:t>
                </w:r>
              </w:sdtContent>
            </w:sdt>
            <w:r>
              <w:rPr>
                <w:rFonts w:asciiTheme="minorHAnsi" w:hAnsiTheme="minorHAnsi" w:cs="Helvetica"/>
                <w:color w:val="808080"/>
              </w:rPr>
              <w:t xml:space="preserve"> Credit Hours</w:t>
            </w:r>
          </w:p>
        </w:tc>
      </w:tr>
      <w:tr w:rsidR="006E5A0F" w14:paraId="211F03A6" w14:textId="77777777" w:rsidTr="006E5A0F">
        <w:trPr>
          <w:trHeight w:val="558"/>
        </w:trPr>
        <w:tc>
          <w:tcPr>
            <w:cnfStyle w:val="001000000000" w:firstRow="0" w:lastRow="0" w:firstColumn="1" w:lastColumn="0" w:oddVBand="0" w:evenVBand="0" w:oddHBand="0" w:evenHBand="0" w:firstRowFirstColumn="0" w:firstRowLastColumn="0" w:lastRowFirstColumn="0" w:lastRowLastColumn="0"/>
            <w:tcW w:w="2466" w:type="dxa"/>
          </w:tcPr>
          <w:p w14:paraId="11FFE5C9" w14:textId="77777777" w:rsidR="006E5A0F" w:rsidRPr="006E5A0F" w:rsidRDefault="006E5A0F" w:rsidP="006E5A0F">
            <w:pPr>
              <w:pStyle w:val="Heading1"/>
              <w:spacing w:before="0" w:after="0"/>
              <w:rPr>
                <w:rFonts w:cs="Helvetica"/>
                <w:color w:val="808080"/>
              </w:rPr>
            </w:pPr>
            <w:sdt>
              <w:sdtPr>
                <w:rPr>
                  <w:rFonts w:ascii="Helvetica" w:hAnsi="Helvetica" w:cs="Helvetica"/>
                </w:rPr>
                <w:alias w:val="Course Duration"/>
                <w:tag w:val="Course Duration"/>
                <w:id w:val="35313601"/>
                <w:placeholder>
                  <w:docPart w:val="BF96C2E09CDD414E864409CD776F6F1E"/>
                </w:placeholder>
                <w:showingPlcHdr/>
              </w:sdtPr>
              <w:sdtContent>
                <w:r w:rsidRPr="00373B2F">
                  <w:rPr>
                    <w:rStyle w:val="PlaceholderText"/>
                    <w:rFonts w:asciiTheme="minorHAnsi" w:hAnsiTheme="minorHAnsi"/>
                  </w:rPr>
                  <w:t>Click here to enter text.</w:t>
                </w:r>
              </w:sdtContent>
            </w:sdt>
            <w:r>
              <w:rPr>
                <w:rFonts w:cs="Helvetica"/>
                <w:color w:val="808080"/>
              </w:rPr>
              <w:t xml:space="preserve">  Weeks</w:t>
            </w:r>
          </w:p>
        </w:tc>
      </w:tr>
    </w:tbl>
    <w:p w14:paraId="3AC28ADE" w14:textId="3E49FC05" w:rsidR="00373B2F" w:rsidRDefault="00373B2F" w:rsidP="00373B2F">
      <w:pPr>
        <w:spacing w:after="0"/>
        <w:rPr>
          <w:rFonts w:ascii="Helvetica" w:hAnsi="Helvetica" w:cs="Helvetica"/>
          <w:color w:val="808080"/>
        </w:rPr>
      </w:pPr>
      <w:sdt>
        <w:sdtPr>
          <w:rPr>
            <w:rStyle w:val="TitleChar"/>
            <w:color w:val="FEBE10"/>
          </w:rPr>
          <w:alias w:val="Course Title"/>
          <w:tag w:val="Course Title"/>
          <w:id w:val="-1468886874"/>
          <w:placeholder>
            <w:docPart w:val="8E925B9B50750A4B9C4B394CCE0067CD"/>
          </w:placeholder>
          <w:showingPlcHdr/>
          <w:text/>
        </w:sdtPr>
        <w:sdtContent>
          <w:r w:rsidRPr="00373B2F">
            <w:rPr>
              <w:rStyle w:val="TitleChar"/>
              <w:color w:val="FEBE10"/>
            </w:rPr>
            <w:t>Click here to enter text.</w:t>
          </w:r>
        </w:sdtContent>
      </w:sdt>
    </w:p>
    <w:p w14:paraId="25B0095F" w14:textId="302C35DC" w:rsidR="009C0CDC" w:rsidRDefault="00373B2F">
      <w:pPr>
        <w:pStyle w:val="Title"/>
      </w:pPr>
      <w:sdt>
        <w:sdtPr>
          <w:rPr>
            <w:rFonts w:ascii="Tahoma" w:hAnsi="Tahoma" w:cs="Tahoma"/>
            <w:sz w:val="32"/>
            <w:szCs w:val="32"/>
          </w:rPr>
          <w:alias w:val="Course Number"/>
          <w:tag w:val="Course Number"/>
          <w:id w:val="298277106"/>
          <w:placeholder>
            <w:docPart w:val="F9F4524F8C8D094892F162678CF74602"/>
          </w:placeholder>
          <w:showingPlcHdr/>
        </w:sdtPr>
        <w:sdtContent>
          <w:r w:rsidRPr="00FF7975">
            <w:rPr>
              <w:rStyle w:val="PlaceholderText"/>
            </w:rPr>
            <w:t>Click here to enter text.</w:t>
          </w:r>
        </w:sdtContent>
      </w:sdt>
      <w:r w:rsidR="00287BF9" w:rsidRPr="00491301">
        <w:t xml:space="preserve"> </w:t>
      </w:r>
    </w:p>
    <w:p w14:paraId="6F81F133" w14:textId="77777777" w:rsidR="006E5A0F" w:rsidRPr="006E5A0F" w:rsidRDefault="006E5A0F" w:rsidP="006E5A0F"/>
    <w:p w14:paraId="3EBF03B0" w14:textId="68272835" w:rsidR="00DA59BD" w:rsidRDefault="00DA59BD" w:rsidP="00DA59BD">
      <w:pPr>
        <w:spacing w:after="0"/>
        <w:rPr>
          <w:rFonts w:ascii="Helvetica" w:hAnsi="Helvetica" w:cs="Helvetica"/>
        </w:rPr>
      </w:pPr>
      <w:r w:rsidRPr="00DA59BD">
        <w:rPr>
          <w:rFonts w:cs="Helvetica"/>
        </w:rPr>
        <w:t xml:space="preserve">Prerequisite(s): </w:t>
      </w:r>
      <w:sdt>
        <w:sdtPr>
          <w:rPr>
            <w:rFonts w:ascii="Helvetica" w:hAnsi="Helvetica" w:cs="Helvetica"/>
          </w:rPr>
          <w:alias w:val="Prerequisites"/>
          <w:tag w:val="Prerequisites"/>
          <w:id w:val="1937641990"/>
          <w:placeholder>
            <w:docPart w:val="0C70D51AEA6CCC498C0528691D69D7F0"/>
          </w:placeholder>
          <w:showingPlcHdr/>
        </w:sdtPr>
        <w:sdtContent>
          <w:r w:rsidRPr="0047691F">
            <w:rPr>
              <w:rStyle w:val="PlaceholderText"/>
            </w:rPr>
            <w:t>Click here to enter text.</w:t>
          </w:r>
        </w:sdtContent>
      </w:sdt>
    </w:p>
    <w:p w14:paraId="3B42BDB3" w14:textId="13253ACD" w:rsidR="009C0CDC" w:rsidRDefault="00287BF9">
      <w:pPr>
        <w:pStyle w:val="Heading1"/>
      </w:pPr>
      <w: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9C0CDC"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Pr="00CF6B1C" w:rsidRDefault="00287BF9">
            <w:pPr>
              <w:rPr>
                <w:color w:val="808080" w:themeColor="background1" w:themeShade="80"/>
              </w:rPr>
            </w:pPr>
            <w:r w:rsidRPr="00CF6B1C">
              <w:rPr>
                <w:color w:val="808080" w:themeColor="background1" w:themeShade="80"/>
              </w:rPr>
              <w:t>Instructor</w:t>
            </w:r>
          </w:p>
        </w:tc>
        <w:tc>
          <w:tcPr>
            <w:tcW w:w="3312" w:type="dxa"/>
          </w:tcPr>
          <w:p w14:paraId="2B2901AB" w14:textId="77777777" w:rsidR="009C0CDC" w:rsidRPr="00CF6B1C" w:rsidRDefault="00287BF9">
            <w:pPr>
              <w:rPr>
                <w:color w:val="808080" w:themeColor="background1" w:themeShade="80"/>
              </w:rPr>
            </w:pPr>
            <w:r w:rsidRPr="00CF6B1C">
              <w:rPr>
                <w:color w:val="808080" w:themeColor="background1" w:themeShade="80"/>
              </w:rPr>
              <w:t>Email</w:t>
            </w:r>
          </w:p>
        </w:tc>
        <w:tc>
          <w:tcPr>
            <w:tcW w:w="3313" w:type="dxa"/>
          </w:tcPr>
          <w:p w14:paraId="5F31C6ED" w14:textId="77777777" w:rsidR="009C0CDC" w:rsidRPr="00CF6B1C" w:rsidRDefault="00287BF9">
            <w:pPr>
              <w:rPr>
                <w:color w:val="808080" w:themeColor="background1" w:themeShade="80"/>
              </w:rPr>
            </w:pPr>
            <w:r w:rsidRPr="00CF6B1C">
              <w:rPr>
                <w:color w:val="808080" w:themeColor="background1" w:themeShade="80"/>
              </w:rPr>
              <w:t>Office Location &amp; Hours</w:t>
            </w:r>
          </w:p>
        </w:tc>
      </w:tr>
      <w:tr w:rsidR="00A34D7A" w14:paraId="2414B0C5" w14:textId="77777777" w:rsidTr="0075047F">
        <w:tc>
          <w:tcPr>
            <w:tcW w:w="3311" w:type="dxa"/>
          </w:tcPr>
          <w:p w14:paraId="60576D6B" w14:textId="6F2A9D02" w:rsidR="00A34D7A" w:rsidRPr="00277B15" w:rsidRDefault="00A34D7A">
            <w:pPr>
              <w:rPr>
                <w:color w:val="000000" w:themeColor="text1"/>
              </w:rPr>
            </w:pPr>
            <w:sdt>
              <w:sdtPr>
                <w:rPr>
                  <w:rStyle w:val="Time11pt"/>
                  <w:rFonts w:asciiTheme="minorHAnsi" w:hAnsiTheme="minorHAnsi"/>
                  <w:color w:val="000000" w:themeColor="text1"/>
                </w:rPr>
                <w:alias w:val="Ins_Name"/>
                <w:tag w:val="Ins_Name"/>
                <w:id w:val="1933319229"/>
                <w:placeholder>
                  <w:docPart w:val="DDD2C8A2A3EAA94185893955373E7E0D"/>
                </w:placeholder>
                <w:showingPlcHdr/>
                <w:text/>
              </w:sdtPr>
              <w:sdtContent>
                <w:r w:rsidRPr="00277B15">
                  <w:rPr>
                    <w:rStyle w:val="PlaceholderText"/>
                    <w:color w:val="000000" w:themeColor="text1"/>
                  </w:rPr>
                  <w:t>Click here to enter text.</w:t>
                </w:r>
              </w:sdtContent>
            </w:sdt>
          </w:p>
        </w:tc>
        <w:tc>
          <w:tcPr>
            <w:tcW w:w="3312" w:type="dxa"/>
            <w:vMerge w:val="restart"/>
          </w:tcPr>
          <w:p w14:paraId="150D9304" w14:textId="44847FD6" w:rsidR="00A34D7A" w:rsidRPr="00277B15" w:rsidRDefault="00A34D7A">
            <w:pPr>
              <w:rPr>
                <w:color w:val="000000" w:themeColor="text1"/>
              </w:rPr>
            </w:pPr>
            <w:sdt>
              <w:sdtPr>
                <w:rPr>
                  <w:rStyle w:val="Time11pt"/>
                  <w:rFonts w:asciiTheme="minorHAnsi" w:hAnsiTheme="minorHAnsi"/>
                  <w:color w:val="000000" w:themeColor="text1"/>
                </w:rPr>
                <w:alias w:val="Email_address"/>
                <w:tag w:val="Email_address"/>
                <w:id w:val="40799354"/>
                <w:placeholder>
                  <w:docPart w:val="A7B868161F1DDC4680C1EE3EDF54E99C"/>
                </w:placeholder>
                <w:showingPlcHdr/>
              </w:sdtPr>
              <w:sdtContent>
                <w:r w:rsidRPr="00277B15">
                  <w:rPr>
                    <w:rStyle w:val="PlaceholderText"/>
                    <w:color w:val="000000" w:themeColor="text1"/>
                  </w:rPr>
                  <w:t>Click here to enter text.</w:t>
                </w:r>
              </w:sdtContent>
            </w:sdt>
          </w:p>
        </w:tc>
        <w:tc>
          <w:tcPr>
            <w:tcW w:w="3313" w:type="dxa"/>
            <w:vMerge w:val="restart"/>
          </w:tcPr>
          <w:p w14:paraId="44CDBE92" w14:textId="36F051C1" w:rsidR="00A34D7A" w:rsidRPr="00277B15" w:rsidRDefault="00A34D7A">
            <w:pPr>
              <w:rPr>
                <w:color w:val="000000" w:themeColor="text1"/>
              </w:rPr>
            </w:pPr>
            <w:sdt>
              <w:sdtPr>
                <w:rPr>
                  <w:rStyle w:val="Time11pt"/>
                  <w:rFonts w:asciiTheme="minorHAnsi" w:hAnsiTheme="minorHAnsi"/>
                  <w:color w:val="000000" w:themeColor="text1"/>
                </w:rPr>
                <w:alias w:val="Office_hours"/>
                <w:tag w:val="Office_hours"/>
                <w:id w:val="172314705"/>
                <w:placeholder>
                  <w:docPart w:val="8F93C7F88D3D74468BAA494558876B39"/>
                </w:placeholder>
                <w:showingPlcHdr/>
              </w:sdtPr>
              <w:sdtContent>
                <w:r w:rsidRPr="00277B15">
                  <w:rPr>
                    <w:rStyle w:val="PlaceholderText"/>
                    <w:color w:val="000000" w:themeColor="text1"/>
                  </w:rPr>
                  <w:t>Click here to enter text.</w:t>
                </w:r>
              </w:sdtContent>
            </w:sdt>
          </w:p>
        </w:tc>
      </w:tr>
      <w:tr w:rsidR="00A34D7A" w14:paraId="75185CCB" w14:textId="77777777" w:rsidTr="0075047F">
        <w:tc>
          <w:tcPr>
            <w:tcW w:w="3311" w:type="dxa"/>
          </w:tcPr>
          <w:p w14:paraId="4D33AA37" w14:textId="0330CAB5" w:rsidR="00A34D7A" w:rsidRPr="00277B15" w:rsidRDefault="00A34D7A">
            <w:pPr>
              <w:rPr>
                <w:color w:val="000000" w:themeColor="text1"/>
              </w:rPr>
            </w:pPr>
            <w:r>
              <w:rPr>
                <w:color w:val="000000" w:themeColor="text1"/>
              </w:rPr>
              <w:t xml:space="preserve">Phone: </w:t>
            </w:r>
            <w:sdt>
              <w:sdtPr>
                <w:rPr>
                  <w:rStyle w:val="Time11pt"/>
                </w:rPr>
                <w:alias w:val="Phone_Number"/>
                <w:tag w:val="Phone_Number"/>
                <w:id w:val="-1248646946"/>
                <w:placeholder>
                  <w:docPart w:val="848728340832164C9B3C9E782003A77D"/>
                </w:placeholder>
                <w:showingPlcHdr/>
              </w:sdtPr>
              <w:sdtContent>
                <w:r w:rsidRPr="00FF7975">
                  <w:rPr>
                    <w:rStyle w:val="PlaceholderText"/>
                  </w:rPr>
                  <w:t>Click here to enter text.</w:t>
                </w:r>
              </w:sdtContent>
            </w:sdt>
          </w:p>
        </w:tc>
        <w:tc>
          <w:tcPr>
            <w:tcW w:w="3312" w:type="dxa"/>
            <w:vMerge/>
          </w:tcPr>
          <w:p w14:paraId="5215CD75" w14:textId="77777777" w:rsidR="00A34D7A" w:rsidRPr="00277B15" w:rsidRDefault="00A34D7A">
            <w:pPr>
              <w:rPr>
                <w:color w:val="000000" w:themeColor="text1"/>
              </w:rPr>
            </w:pPr>
          </w:p>
        </w:tc>
        <w:tc>
          <w:tcPr>
            <w:tcW w:w="3313" w:type="dxa"/>
            <w:vMerge/>
          </w:tcPr>
          <w:p w14:paraId="2977D44D" w14:textId="77777777" w:rsidR="00A34D7A" w:rsidRPr="00277B15" w:rsidRDefault="00A34D7A">
            <w:pPr>
              <w:rPr>
                <w:color w:val="000000" w:themeColor="text1"/>
              </w:rPr>
            </w:pPr>
          </w:p>
        </w:tc>
      </w:tr>
      <w:tr w:rsidR="00A34D7A" w14:paraId="69F87915" w14:textId="77777777" w:rsidTr="0075047F">
        <w:tc>
          <w:tcPr>
            <w:tcW w:w="3311" w:type="dxa"/>
          </w:tcPr>
          <w:p w14:paraId="0CF07E50" w14:textId="0AD2B956" w:rsidR="00A34D7A" w:rsidRPr="00277B15" w:rsidRDefault="00A34D7A">
            <w:pPr>
              <w:rPr>
                <w:color w:val="000000" w:themeColor="text1"/>
              </w:rPr>
            </w:pPr>
            <w:r>
              <w:rPr>
                <w:color w:val="000000" w:themeColor="text1"/>
              </w:rPr>
              <w:t xml:space="preserve">Fax: </w:t>
            </w:r>
            <w:sdt>
              <w:sdtPr>
                <w:rPr>
                  <w:rStyle w:val="Time11pt"/>
                </w:rPr>
                <w:alias w:val="Ins_Name"/>
                <w:tag w:val="Ins_Name"/>
                <w:id w:val="-648667015"/>
                <w:placeholder>
                  <w:docPart w:val="AB0E6373E821694FBC10F808D9FEED2F"/>
                </w:placeholder>
                <w:showingPlcHdr/>
                <w:text/>
              </w:sdtPr>
              <w:sdtContent>
                <w:r w:rsidRPr="00FF7975">
                  <w:rPr>
                    <w:rStyle w:val="PlaceholderText"/>
                  </w:rPr>
                  <w:t>Click here to enter text.</w:t>
                </w:r>
              </w:sdtContent>
            </w:sdt>
          </w:p>
        </w:tc>
        <w:tc>
          <w:tcPr>
            <w:tcW w:w="3312" w:type="dxa"/>
            <w:vMerge/>
          </w:tcPr>
          <w:p w14:paraId="012A7545" w14:textId="77777777" w:rsidR="00A34D7A" w:rsidRPr="00277B15" w:rsidRDefault="00A34D7A">
            <w:pPr>
              <w:rPr>
                <w:color w:val="000000" w:themeColor="text1"/>
              </w:rPr>
            </w:pPr>
          </w:p>
        </w:tc>
        <w:tc>
          <w:tcPr>
            <w:tcW w:w="3313" w:type="dxa"/>
            <w:vMerge/>
          </w:tcPr>
          <w:p w14:paraId="54E18001" w14:textId="77777777" w:rsidR="00A34D7A" w:rsidRPr="00277B15" w:rsidRDefault="00A34D7A">
            <w:pPr>
              <w:rPr>
                <w:color w:val="000000" w:themeColor="text1"/>
              </w:rPr>
            </w:pPr>
          </w:p>
        </w:tc>
      </w:tr>
    </w:tbl>
    <w:p w14:paraId="48CE4537" w14:textId="77777777" w:rsidR="009C0CDC" w:rsidRDefault="00287BF9">
      <w:pPr>
        <w:pStyle w:val="Heading1"/>
      </w:pPr>
      <w:r>
        <w:t>General Information</w:t>
      </w:r>
    </w:p>
    <w:p w14:paraId="2C422C0B" w14:textId="08612C63" w:rsidR="009C0CDC" w:rsidRDefault="0047691F">
      <w:pPr>
        <w:pStyle w:val="Heading2"/>
      </w:pPr>
      <w:r>
        <w:t xml:space="preserve">Course </w:t>
      </w:r>
      <w:r w:rsidR="00287BF9">
        <w:t>Description</w:t>
      </w:r>
      <w:r>
        <w:t xml:space="preserve"> (Catalog)</w:t>
      </w:r>
    </w:p>
    <w:sdt>
      <w:sdtPr>
        <w:rPr>
          <w:rStyle w:val="Time11pt"/>
          <w:b/>
        </w:rPr>
        <w:alias w:val="Course_Desc"/>
        <w:tag w:val="Course_Desc"/>
        <w:id w:val="1891688438"/>
        <w:placeholder>
          <w:docPart w:val="E9AF90309ECE4B4BA9E0761116D4E285"/>
        </w:placeholder>
        <w:showingPlcHdr/>
      </w:sdtPr>
      <w:sdtContent>
        <w:p w14:paraId="7ADC669A" w14:textId="77777777" w:rsidR="0047691F" w:rsidRDefault="0047691F" w:rsidP="0047691F">
          <w:pPr>
            <w:rPr>
              <w:rStyle w:val="Time11pt"/>
            </w:rPr>
          </w:pPr>
          <w:r w:rsidRPr="00FB2CA5">
            <w:t>Click here to enter text.</w:t>
          </w:r>
        </w:p>
      </w:sdtContent>
    </w:sdt>
    <w:p w14:paraId="336ACC2F" w14:textId="77777777" w:rsidR="00475F3A" w:rsidRDefault="00475F3A">
      <w:pPr>
        <w:pStyle w:val="Heading2"/>
      </w:pPr>
    </w:p>
    <w:p w14:paraId="026B6D0F" w14:textId="7787E50B" w:rsidR="009C0CDC" w:rsidRDefault="0047691F">
      <w:pPr>
        <w:pStyle w:val="Heading2"/>
      </w:pPr>
      <w:r>
        <w:t>Course Scope</w:t>
      </w:r>
    </w:p>
    <w:sdt>
      <w:sdtPr>
        <w:rPr>
          <w:rStyle w:val="Time11pt"/>
          <w:b/>
        </w:rPr>
        <w:alias w:val="Course_scope"/>
        <w:tag w:val="Course_scope"/>
        <w:id w:val="-2077890094"/>
        <w:placeholder>
          <w:docPart w:val="E95FEBD14F359D43BAF3A528FD944097"/>
        </w:placeholder>
        <w:showingPlcHdr/>
      </w:sdtPr>
      <w:sdtContent>
        <w:p w14:paraId="6E43906B" w14:textId="1CE15907" w:rsidR="009C0CDC" w:rsidRPr="0047691F" w:rsidRDefault="0047691F">
          <w:pPr>
            <w:rPr>
              <w:rFonts w:ascii="Times New Roman" w:hAnsi="Times New Roman"/>
            </w:rPr>
          </w:pPr>
          <w:r w:rsidRPr="00FF7975">
            <w:rPr>
              <w:rStyle w:val="PlaceholderText"/>
            </w:rPr>
            <w:t>Click here to enter text.</w:t>
          </w:r>
        </w:p>
      </w:sdtContent>
    </w:sdt>
    <w:p w14:paraId="0AC9B741" w14:textId="77777777" w:rsidR="00475F3A" w:rsidRDefault="00475F3A" w:rsidP="0047691F">
      <w:pPr>
        <w:pStyle w:val="Heading2"/>
      </w:pPr>
    </w:p>
    <w:p w14:paraId="7C13C108" w14:textId="2EA1A87E" w:rsidR="0047691F" w:rsidRDefault="0047691F" w:rsidP="0047691F">
      <w:pPr>
        <w:pStyle w:val="Heading2"/>
      </w:pPr>
      <w:r>
        <w:t xml:space="preserve">Course </w:t>
      </w:r>
      <w:r>
        <w:t>Objectives</w:t>
      </w:r>
    </w:p>
    <w:sdt>
      <w:sdtPr>
        <w:rPr>
          <w:rStyle w:val="Time11pt"/>
          <w:b/>
        </w:rPr>
        <w:alias w:val="Objectives_section"/>
        <w:tag w:val="Objectives_section"/>
        <w:id w:val="-97023472"/>
        <w:placeholder>
          <w:docPart w:val="B459986DA632334C8AC7B663383C492B"/>
        </w:placeholder>
        <w:showingPlcHdr/>
      </w:sdtPr>
      <w:sdtContent>
        <w:p w14:paraId="6CEA5E3C" w14:textId="77777777" w:rsidR="0047691F" w:rsidRDefault="0047691F" w:rsidP="0047691F">
          <w:pPr>
            <w:rPr>
              <w:rStyle w:val="Time11pt"/>
              <w:b/>
            </w:rPr>
          </w:pPr>
          <w:r w:rsidRPr="00FF7975">
            <w:rPr>
              <w:rStyle w:val="PlaceholderText"/>
            </w:rPr>
            <w:t>Click here to enter text.</w:t>
          </w:r>
        </w:p>
      </w:sdtContent>
    </w:sdt>
    <w:p w14:paraId="486A3C8C" w14:textId="77777777" w:rsidR="00475F3A" w:rsidRDefault="00475F3A" w:rsidP="00475F3A">
      <w:pPr>
        <w:pStyle w:val="Heading2"/>
      </w:pPr>
    </w:p>
    <w:p w14:paraId="6A92D6E1" w14:textId="3A902F10" w:rsidR="00475F3A" w:rsidRDefault="00475F3A" w:rsidP="00475F3A">
      <w:pPr>
        <w:pStyle w:val="Heading2"/>
      </w:pPr>
      <w:r>
        <w:t>Learning Outcomes and Competencies</w:t>
      </w:r>
    </w:p>
    <w:sdt>
      <w:sdtPr>
        <w:rPr>
          <w:rStyle w:val="Time11pt"/>
          <w:b/>
        </w:rPr>
        <w:alias w:val="Objectives_section"/>
        <w:tag w:val="Objectives_section"/>
        <w:id w:val="-2116440981"/>
        <w:placeholder>
          <w:docPart w:val="35875B52397F5947A37C12B5BE19A461"/>
        </w:placeholder>
        <w:showingPlcHdr/>
      </w:sdtPr>
      <w:sdtContent>
        <w:p w14:paraId="1E4A715F" w14:textId="77777777" w:rsidR="00475F3A" w:rsidRDefault="00475F3A" w:rsidP="00475F3A">
          <w:pPr>
            <w:rPr>
              <w:rStyle w:val="Time11pt"/>
              <w:b/>
            </w:rPr>
          </w:pPr>
          <w:r w:rsidRPr="00FF7975">
            <w:rPr>
              <w:rStyle w:val="PlaceholderText"/>
            </w:rPr>
            <w:t>Click here to enter text.</w:t>
          </w:r>
        </w:p>
      </w:sdtContent>
    </w:sdt>
    <w:p w14:paraId="28EC181D" w14:textId="77777777" w:rsidR="00475F3A" w:rsidRDefault="00475F3A" w:rsidP="00475F3A"/>
    <w:p w14:paraId="523C4A80" w14:textId="5EE2B6EB" w:rsidR="00475F3A" w:rsidRDefault="00475F3A" w:rsidP="00475F3A">
      <w:pPr>
        <w:pStyle w:val="Heading2"/>
      </w:pPr>
      <w:r>
        <w:t>Project Information</w:t>
      </w:r>
    </w:p>
    <w:sdt>
      <w:sdtPr>
        <w:rPr>
          <w:rStyle w:val="Time11pt"/>
          <w:b/>
        </w:rPr>
        <w:alias w:val="Objectives_section"/>
        <w:tag w:val="Objectives_section"/>
        <w:id w:val="-26648560"/>
        <w:placeholder>
          <w:docPart w:val="5EE4D7213E371A44AEC0A4625B3B51BD"/>
        </w:placeholder>
        <w:showingPlcHdr/>
      </w:sdtPr>
      <w:sdtContent>
        <w:p w14:paraId="6E02F80C" w14:textId="77777777" w:rsidR="00475F3A" w:rsidRDefault="00475F3A" w:rsidP="00475F3A">
          <w:pPr>
            <w:rPr>
              <w:rStyle w:val="Time11pt"/>
              <w:b/>
            </w:rPr>
          </w:pPr>
          <w:r w:rsidRPr="00FF7975">
            <w:rPr>
              <w:rStyle w:val="PlaceholderText"/>
            </w:rPr>
            <w:t>Click here to enter text.</w:t>
          </w:r>
        </w:p>
      </w:sdtContent>
    </w:sdt>
    <w:p w14:paraId="31085883" w14:textId="77777777" w:rsidR="009C0CDC" w:rsidRDefault="00287BF9">
      <w:pPr>
        <w:pStyle w:val="Heading1"/>
      </w:pPr>
      <w:r>
        <w:lastRenderedPageBreak/>
        <w:t>Course Materials</w:t>
      </w:r>
    </w:p>
    <w:p w14:paraId="283859A8" w14:textId="77777777" w:rsidR="009C0CDC" w:rsidRDefault="00287BF9">
      <w:pPr>
        <w:pStyle w:val="Heading2"/>
      </w:pPr>
      <w:r>
        <w:t>Required Materials</w:t>
      </w:r>
    </w:p>
    <w:sdt>
      <w:sdtPr>
        <w:rPr>
          <w:rStyle w:val="Time11pt"/>
          <w:b/>
        </w:rPr>
        <w:alias w:val="Material_Text"/>
        <w:tag w:val="Material_Text"/>
        <w:id w:val="-261768985"/>
        <w:placeholder>
          <w:docPart w:val="B7A6C7C741D6684E84EE44A2A42AC501"/>
        </w:placeholder>
        <w:showingPlcHdr/>
      </w:sdtPr>
      <w:sdtContent>
        <w:p w14:paraId="3245738F" w14:textId="77777777" w:rsidR="00B81CEC" w:rsidRDefault="00B81CEC" w:rsidP="00B81CEC">
          <w:pPr>
            <w:rPr>
              <w:rStyle w:val="Time11pt"/>
              <w:b/>
            </w:rPr>
          </w:pPr>
          <w:r w:rsidRPr="00FF7975">
            <w:rPr>
              <w:rStyle w:val="PlaceholderText"/>
            </w:rPr>
            <w:t>Click here to enter text.</w:t>
          </w:r>
        </w:p>
      </w:sdtContent>
    </w:sdt>
    <w:p w14:paraId="397A6692" w14:textId="77777777" w:rsidR="009C0CDC" w:rsidRDefault="00287BF9">
      <w:pPr>
        <w:pStyle w:val="Heading2"/>
      </w:pPr>
      <w:r>
        <w:t>Optional Materials</w:t>
      </w:r>
    </w:p>
    <w:sdt>
      <w:sdtPr>
        <w:rPr>
          <w:rStyle w:val="Time11pt"/>
          <w:b/>
        </w:rPr>
        <w:alias w:val="Opt_ref_content"/>
        <w:tag w:val="Opt_ref_content"/>
        <w:id w:val="-880938608"/>
        <w:placeholder>
          <w:docPart w:val="7FFD1123AE44DD49B5AFB66DF8DA23E8"/>
        </w:placeholder>
        <w:showingPlcHdr/>
      </w:sdtPr>
      <w:sdtContent>
        <w:p w14:paraId="4D6B482E" w14:textId="77777777" w:rsidR="00B81CEC" w:rsidRDefault="00B81CEC" w:rsidP="00B81CEC">
          <w:pPr>
            <w:rPr>
              <w:rStyle w:val="Time11pt"/>
              <w:b/>
            </w:rPr>
          </w:pPr>
          <w:r w:rsidRPr="00FF7975">
            <w:rPr>
              <w:rStyle w:val="PlaceholderText"/>
            </w:rPr>
            <w:t>Click here to enter text.</w:t>
          </w:r>
        </w:p>
      </w:sdtContent>
    </w:sdt>
    <w:p w14:paraId="1ABAA21F" w14:textId="76C39538" w:rsidR="006E5A0F" w:rsidRDefault="006E5A0F" w:rsidP="006E5A0F">
      <w:pPr>
        <w:pStyle w:val="Heading1"/>
      </w:pPr>
      <w:r>
        <w:t>Evaluation Procedures</w:t>
      </w:r>
    </w:p>
    <w:sdt>
      <w:sdtPr>
        <w:rPr>
          <w:rStyle w:val="Time11pt"/>
          <w:b/>
        </w:rPr>
        <w:alias w:val="Eval_Content"/>
        <w:tag w:val="Eval_Content"/>
        <w:id w:val="1243686539"/>
        <w:placeholder>
          <w:docPart w:val="F0BF848930E8534997173578948279C4"/>
        </w:placeholder>
        <w:showingPlcHdr/>
      </w:sdtPr>
      <w:sdtContent>
        <w:p w14:paraId="64B5D682" w14:textId="77777777" w:rsidR="006E5A0F" w:rsidRDefault="006E5A0F" w:rsidP="006E5A0F">
          <w:pPr>
            <w:rPr>
              <w:rStyle w:val="Time11pt"/>
              <w:b/>
            </w:rPr>
          </w:pPr>
          <w:r w:rsidRPr="00FF7975">
            <w:rPr>
              <w:rStyle w:val="PlaceholderText"/>
            </w:rPr>
            <w:t>Click here to enter text.</w:t>
          </w:r>
        </w:p>
      </w:sdtContent>
    </w:sdt>
    <w:p w14:paraId="2D173DD9" w14:textId="3697E741" w:rsidR="009C0CDC" w:rsidRDefault="00287BF9">
      <w:pPr>
        <w:pStyle w:val="Heading1"/>
      </w:pPr>
      <w:r>
        <w:t xml:space="preserve">Course </w:t>
      </w:r>
      <w:r w:rsidR="00BE0CC2">
        <w:t>Outline</w:t>
      </w:r>
    </w:p>
    <w:tbl>
      <w:tblPr>
        <w:tblStyle w:val="TableGrid"/>
        <w:tblW w:w="0" w:type="auto"/>
        <w:tblLook w:val="04A0" w:firstRow="1" w:lastRow="0" w:firstColumn="1" w:lastColumn="0" w:noHBand="0" w:noVBand="1"/>
      </w:tblPr>
      <w:tblGrid>
        <w:gridCol w:w="1021"/>
        <w:gridCol w:w="1890"/>
        <w:gridCol w:w="1890"/>
        <w:gridCol w:w="1596"/>
        <w:gridCol w:w="2004"/>
        <w:gridCol w:w="1188"/>
      </w:tblGrid>
      <w:tr w:rsidR="003F193C" w:rsidRPr="003F193C" w14:paraId="3CDEC501" w14:textId="77777777" w:rsidTr="00FB2CA5">
        <w:tc>
          <w:tcPr>
            <w:tcW w:w="1021" w:type="dxa"/>
            <w:vAlign w:val="center"/>
          </w:tcPr>
          <w:p w14:paraId="18F506B0" w14:textId="77777777" w:rsidR="003F193C" w:rsidRPr="003F193C" w:rsidRDefault="003F193C" w:rsidP="003F193C">
            <w:pPr>
              <w:jc w:val="center"/>
              <w:rPr>
                <w:rStyle w:val="Time11pt"/>
                <w:rFonts w:asciiTheme="minorHAnsi" w:hAnsiTheme="minorHAnsi"/>
                <w:b/>
                <w:bCs/>
                <w:sz w:val="24"/>
                <w:szCs w:val="24"/>
              </w:rPr>
            </w:pPr>
            <w:r w:rsidRPr="003F193C">
              <w:rPr>
                <w:rStyle w:val="Time11pt"/>
                <w:rFonts w:asciiTheme="minorHAnsi" w:hAnsiTheme="minorHAnsi"/>
                <w:b/>
                <w:bCs/>
                <w:sz w:val="24"/>
                <w:szCs w:val="24"/>
              </w:rPr>
              <w:t>Module</w:t>
            </w:r>
          </w:p>
        </w:tc>
        <w:tc>
          <w:tcPr>
            <w:tcW w:w="1890" w:type="dxa"/>
            <w:vAlign w:val="center"/>
          </w:tcPr>
          <w:p w14:paraId="0B0E3D85" w14:textId="77777777" w:rsidR="003F193C" w:rsidRPr="003F193C" w:rsidRDefault="003F193C" w:rsidP="003F193C">
            <w:pPr>
              <w:jc w:val="center"/>
              <w:rPr>
                <w:rStyle w:val="Time11pt"/>
                <w:rFonts w:asciiTheme="minorHAnsi" w:hAnsiTheme="minorHAnsi"/>
                <w:b/>
                <w:bCs/>
                <w:sz w:val="24"/>
                <w:szCs w:val="24"/>
              </w:rPr>
            </w:pPr>
            <w:r w:rsidRPr="003F193C">
              <w:rPr>
                <w:rStyle w:val="Time11pt"/>
                <w:rFonts w:asciiTheme="minorHAnsi" w:hAnsiTheme="minorHAnsi"/>
                <w:b/>
                <w:bCs/>
                <w:sz w:val="24"/>
                <w:szCs w:val="24"/>
              </w:rPr>
              <w:t>Topics</w:t>
            </w:r>
          </w:p>
        </w:tc>
        <w:tc>
          <w:tcPr>
            <w:tcW w:w="1890" w:type="dxa"/>
            <w:vAlign w:val="center"/>
          </w:tcPr>
          <w:p w14:paraId="3C5AD7E8" w14:textId="77777777" w:rsidR="003F193C" w:rsidRPr="003F193C" w:rsidRDefault="003F193C" w:rsidP="003F193C">
            <w:pPr>
              <w:jc w:val="center"/>
              <w:rPr>
                <w:rStyle w:val="Time11pt"/>
                <w:rFonts w:asciiTheme="minorHAnsi" w:hAnsiTheme="minorHAnsi"/>
                <w:b/>
                <w:bCs/>
                <w:sz w:val="24"/>
                <w:szCs w:val="24"/>
              </w:rPr>
            </w:pPr>
            <w:r w:rsidRPr="003F193C">
              <w:rPr>
                <w:rStyle w:val="Time11pt"/>
                <w:rFonts w:asciiTheme="minorHAnsi" w:hAnsiTheme="minorHAnsi"/>
                <w:b/>
                <w:bCs/>
                <w:sz w:val="24"/>
                <w:szCs w:val="24"/>
              </w:rPr>
              <w:t>Course Objectives</w:t>
            </w:r>
          </w:p>
        </w:tc>
        <w:tc>
          <w:tcPr>
            <w:tcW w:w="1596" w:type="dxa"/>
            <w:vAlign w:val="center"/>
          </w:tcPr>
          <w:p w14:paraId="0419A8CA" w14:textId="77777777" w:rsidR="003F193C" w:rsidRPr="003F193C" w:rsidRDefault="003F193C" w:rsidP="003F193C">
            <w:pPr>
              <w:jc w:val="center"/>
              <w:rPr>
                <w:rStyle w:val="Time11pt"/>
                <w:rFonts w:asciiTheme="minorHAnsi" w:hAnsiTheme="minorHAnsi"/>
                <w:b/>
                <w:bCs/>
                <w:sz w:val="24"/>
                <w:szCs w:val="24"/>
              </w:rPr>
            </w:pPr>
            <w:r w:rsidRPr="003F193C">
              <w:rPr>
                <w:rStyle w:val="Time11pt"/>
                <w:rFonts w:asciiTheme="minorHAnsi" w:hAnsiTheme="minorHAnsi"/>
                <w:b/>
                <w:bCs/>
                <w:sz w:val="24"/>
                <w:szCs w:val="24"/>
              </w:rPr>
              <w:t>Readings</w:t>
            </w:r>
          </w:p>
        </w:tc>
        <w:tc>
          <w:tcPr>
            <w:tcW w:w="2004" w:type="dxa"/>
            <w:vAlign w:val="center"/>
          </w:tcPr>
          <w:p w14:paraId="676D0820" w14:textId="77777777" w:rsidR="003F193C" w:rsidRPr="003F193C" w:rsidRDefault="003F193C" w:rsidP="003F193C">
            <w:pPr>
              <w:jc w:val="center"/>
              <w:rPr>
                <w:rStyle w:val="Time11pt"/>
                <w:rFonts w:asciiTheme="minorHAnsi" w:hAnsiTheme="minorHAnsi"/>
                <w:b/>
                <w:bCs/>
                <w:sz w:val="24"/>
                <w:szCs w:val="24"/>
              </w:rPr>
            </w:pPr>
            <w:r w:rsidRPr="003F193C">
              <w:rPr>
                <w:rStyle w:val="Time11pt"/>
                <w:rFonts w:asciiTheme="minorHAnsi" w:hAnsiTheme="minorHAnsi"/>
                <w:b/>
                <w:bCs/>
                <w:sz w:val="24"/>
                <w:szCs w:val="24"/>
              </w:rPr>
              <w:t>Assignments</w:t>
            </w:r>
          </w:p>
        </w:tc>
        <w:tc>
          <w:tcPr>
            <w:tcW w:w="1188" w:type="dxa"/>
            <w:vAlign w:val="center"/>
          </w:tcPr>
          <w:p w14:paraId="5CDD9D0C" w14:textId="77777777" w:rsidR="003F193C" w:rsidRPr="003F193C" w:rsidRDefault="003F193C" w:rsidP="003F193C">
            <w:pPr>
              <w:jc w:val="center"/>
              <w:rPr>
                <w:rStyle w:val="Time11pt"/>
                <w:rFonts w:asciiTheme="minorHAnsi" w:hAnsiTheme="minorHAnsi"/>
                <w:b/>
                <w:bCs/>
                <w:sz w:val="24"/>
                <w:szCs w:val="24"/>
              </w:rPr>
            </w:pPr>
            <w:r w:rsidRPr="003F193C">
              <w:rPr>
                <w:rStyle w:val="Time11pt"/>
                <w:rFonts w:asciiTheme="minorHAnsi" w:hAnsiTheme="minorHAnsi"/>
                <w:b/>
                <w:bCs/>
                <w:sz w:val="24"/>
                <w:szCs w:val="24"/>
              </w:rPr>
              <w:t>Due Date</w:t>
            </w:r>
          </w:p>
        </w:tc>
      </w:tr>
      <w:tr w:rsidR="003F193C" w:rsidRPr="003F193C" w14:paraId="2796DA37" w14:textId="77777777" w:rsidTr="00FB2CA5">
        <w:sdt>
          <w:sdtPr>
            <w:rPr>
              <w:rStyle w:val="Time11pt"/>
              <w:rFonts w:asciiTheme="minorHAnsi" w:hAnsiTheme="minorHAnsi"/>
              <w:b/>
            </w:rPr>
            <w:id w:val="1264179432"/>
            <w:placeholder>
              <w:docPart w:val="215BAB1625357B44BE599F74EC2E4A96"/>
            </w:placeholder>
            <w:showingPlcHdr/>
            <w:text/>
          </w:sdtPr>
          <w:sdtContent>
            <w:tc>
              <w:tcPr>
                <w:tcW w:w="1021" w:type="dxa"/>
                <w:vAlign w:val="center"/>
              </w:tcPr>
              <w:p w14:paraId="49388391"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529998395"/>
            <w:placeholder>
              <w:docPart w:val="215BAB1625357B44BE599F74EC2E4A96"/>
            </w:placeholder>
            <w:showingPlcHdr/>
            <w:text/>
          </w:sdtPr>
          <w:sdtContent>
            <w:tc>
              <w:tcPr>
                <w:tcW w:w="1890" w:type="dxa"/>
                <w:vAlign w:val="center"/>
              </w:tcPr>
              <w:p w14:paraId="181C211A"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334116409"/>
            <w:placeholder>
              <w:docPart w:val="215BAB1625357B44BE599F74EC2E4A96"/>
            </w:placeholder>
            <w:showingPlcHdr/>
            <w:text/>
          </w:sdtPr>
          <w:sdtContent>
            <w:tc>
              <w:tcPr>
                <w:tcW w:w="1890" w:type="dxa"/>
                <w:vAlign w:val="center"/>
              </w:tcPr>
              <w:p w14:paraId="0A2EAA9B"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822612354"/>
            <w:placeholder>
              <w:docPart w:val="215BAB1625357B44BE599F74EC2E4A96"/>
            </w:placeholder>
            <w:showingPlcHdr/>
            <w:text/>
          </w:sdtPr>
          <w:sdtContent>
            <w:tc>
              <w:tcPr>
                <w:tcW w:w="1596" w:type="dxa"/>
                <w:vAlign w:val="center"/>
              </w:tcPr>
              <w:p w14:paraId="3B53ACB6"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178886784"/>
            <w:placeholder>
              <w:docPart w:val="215BAB1625357B44BE599F74EC2E4A96"/>
            </w:placeholder>
            <w:showingPlcHdr/>
            <w:text/>
          </w:sdtPr>
          <w:sdtContent>
            <w:tc>
              <w:tcPr>
                <w:tcW w:w="2004" w:type="dxa"/>
                <w:vAlign w:val="center"/>
              </w:tcPr>
              <w:p w14:paraId="1415A8FF"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937102166"/>
            <w:placeholder>
              <w:docPart w:val="215BAB1625357B44BE599F74EC2E4A96"/>
            </w:placeholder>
            <w:showingPlcHdr/>
            <w:text/>
          </w:sdtPr>
          <w:sdtContent>
            <w:tc>
              <w:tcPr>
                <w:tcW w:w="1188" w:type="dxa"/>
                <w:vAlign w:val="center"/>
              </w:tcPr>
              <w:p w14:paraId="1E01012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r w:rsidR="003F193C" w:rsidRPr="003F193C" w14:paraId="68F0EE06" w14:textId="77777777" w:rsidTr="00FB2CA5">
        <w:sdt>
          <w:sdtPr>
            <w:rPr>
              <w:rStyle w:val="Time11pt"/>
              <w:rFonts w:asciiTheme="minorHAnsi" w:hAnsiTheme="minorHAnsi"/>
              <w:b/>
            </w:rPr>
            <w:id w:val="-716961614"/>
            <w:placeholder>
              <w:docPart w:val="215BAB1625357B44BE599F74EC2E4A96"/>
            </w:placeholder>
            <w:showingPlcHdr/>
            <w:text/>
          </w:sdtPr>
          <w:sdtContent>
            <w:tc>
              <w:tcPr>
                <w:tcW w:w="1021" w:type="dxa"/>
                <w:vAlign w:val="center"/>
              </w:tcPr>
              <w:p w14:paraId="613E32AA"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253936635"/>
            <w:placeholder>
              <w:docPart w:val="215BAB1625357B44BE599F74EC2E4A96"/>
            </w:placeholder>
            <w:showingPlcHdr/>
            <w:text/>
          </w:sdtPr>
          <w:sdtContent>
            <w:tc>
              <w:tcPr>
                <w:tcW w:w="1890" w:type="dxa"/>
                <w:vAlign w:val="center"/>
              </w:tcPr>
              <w:p w14:paraId="2A2A96E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438871218"/>
            <w:placeholder>
              <w:docPart w:val="215BAB1625357B44BE599F74EC2E4A96"/>
            </w:placeholder>
            <w:showingPlcHdr/>
            <w:text/>
          </w:sdtPr>
          <w:sdtContent>
            <w:tc>
              <w:tcPr>
                <w:tcW w:w="1890" w:type="dxa"/>
                <w:vAlign w:val="center"/>
              </w:tcPr>
              <w:p w14:paraId="3EECBC8B"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404843380"/>
            <w:placeholder>
              <w:docPart w:val="215BAB1625357B44BE599F74EC2E4A96"/>
            </w:placeholder>
            <w:showingPlcHdr/>
            <w:text/>
          </w:sdtPr>
          <w:sdtContent>
            <w:tc>
              <w:tcPr>
                <w:tcW w:w="1596" w:type="dxa"/>
                <w:vAlign w:val="center"/>
              </w:tcPr>
              <w:p w14:paraId="1B09EE0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92634419"/>
            <w:placeholder>
              <w:docPart w:val="215BAB1625357B44BE599F74EC2E4A96"/>
            </w:placeholder>
            <w:showingPlcHdr/>
            <w:text/>
          </w:sdtPr>
          <w:sdtContent>
            <w:tc>
              <w:tcPr>
                <w:tcW w:w="2004" w:type="dxa"/>
                <w:vAlign w:val="center"/>
              </w:tcPr>
              <w:p w14:paraId="66FE1C1F"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671249667"/>
            <w:placeholder>
              <w:docPart w:val="215BAB1625357B44BE599F74EC2E4A96"/>
            </w:placeholder>
            <w:showingPlcHdr/>
            <w:text/>
          </w:sdtPr>
          <w:sdtContent>
            <w:tc>
              <w:tcPr>
                <w:tcW w:w="1188" w:type="dxa"/>
                <w:vAlign w:val="center"/>
              </w:tcPr>
              <w:p w14:paraId="3D89C254"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r w:rsidR="003F193C" w:rsidRPr="003F193C" w14:paraId="79C74F57" w14:textId="77777777" w:rsidTr="00FB2CA5">
        <w:sdt>
          <w:sdtPr>
            <w:rPr>
              <w:rStyle w:val="Time11pt"/>
              <w:rFonts w:asciiTheme="minorHAnsi" w:hAnsiTheme="minorHAnsi"/>
              <w:b/>
            </w:rPr>
            <w:id w:val="1603376178"/>
            <w:placeholder>
              <w:docPart w:val="215BAB1625357B44BE599F74EC2E4A96"/>
            </w:placeholder>
            <w:showingPlcHdr/>
            <w:text/>
          </w:sdtPr>
          <w:sdtContent>
            <w:tc>
              <w:tcPr>
                <w:tcW w:w="1021" w:type="dxa"/>
                <w:vAlign w:val="center"/>
              </w:tcPr>
              <w:p w14:paraId="7DE85064"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515833096"/>
            <w:placeholder>
              <w:docPart w:val="215BAB1625357B44BE599F74EC2E4A96"/>
            </w:placeholder>
            <w:showingPlcHdr/>
            <w:text/>
          </w:sdtPr>
          <w:sdtContent>
            <w:tc>
              <w:tcPr>
                <w:tcW w:w="1890" w:type="dxa"/>
                <w:vAlign w:val="center"/>
              </w:tcPr>
              <w:p w14:paraId="546101F7"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74971227"/>
            <w:placeholder>
              <w:docPart w:val="215BAB1625357B44BE599F74EC2E4A96"/>
            </w:placeholder>
            <w:showingPlcHdr/>
            <w:text/>
          </w:sdtPr>
          <w:sdtContent>
            <w:tc>
              <w:tcPr>
                <w:tcW w:w="1890" w:type="dxa"/>
                <w:vAlign w:val="center"/>
              </w:tcPr>
              <w:p w14:paraId="28954177"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128747273"/>
            <w:placeholder>
              <w:docPart w:val="215BAB1625357B44BE599F74EC2E4A96"/>
            </w:placeholder>
            <w:showingPlcHdr/>
            <w:text/>
          </w:sdtPr>
          <w:sdtContent>
            <w:tc>
              <w:tcPr>
                <w:tcW w:w="1596" w:type="dxa"/>
                <w:vAlign w:val="center"/>
              </w:tcPr>
              <w:p w14:paraId="00FD38D1"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393273511"/>
            <w:placeholder>
              <w:docPart w:val="215BAB1625357B44BE599F74EC2E4A96"/>
            </w:placeholder>
            <w:showingPlcHdr/>
            <w:text/>
          </w:sdtPr>
          <w:sdtContent>
            <w:tc>
              <w:tcPr>
                <w:tcW w:w="2004" w:type="dxa"/>
                <w:vAlign w:val="center"/>
              </w:tcPr>
              <w:p w14:paraId="0D796173"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822925401"/>
            <w:placeholder>
              <w:docPart w:val="215BAB1625357B44BE599F74EC2E4A96"/>
            </w:placeholder>
            <w:showingPlcHdr/>
            <w:text/>
          </w:sdtPr>
          <w:sdtContent>
            <w:tc>
              <w:tcPr>
                <w:tcW w:w="1188" w:type="dxa"/>
                <w:vAlign w:val="center"/>
              </w:tcPr>
              <w:p w14:paraId="049C431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r w:rsidR="003F193C" w:rsidRPr="003F193C" w14:paraId="0D0B5E99" w14:textId="77777777" w:rsidTr="00FB2CA5">
        <w:sdt>
          <w:sdtPr>
            <w:rPr>
              <w:rStyle w:val="Time11pt"/>
              <w:rFonts w:asciiTheme="minorHAnsi" w:hAnsiTheme="minorHAnsi"/>
              <w:b/>
            </w:rPr>
            <w:id w:val="1470479742"/>
            <w:placeholder>
              <w:docPart w:val="215BAB1625357B44BE599F74EC2E4A96"/>
            </w:placeholder>
            <w:showingPlcHdr/>
            <w:text/>
          </w:sdtPr>
          <w:sdtContent>
            <w:tc>
              <w:tcPr>
                <w:tcW w:w="1021" w:type="dxa"/>
                <w:vAlign w:val="center"/>
              </w:tcPr>
              <w:p w14:paraId="6E3BADB5"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34421718"/>
            <w:placeholder>
              <w:docPart w:val="215BAB1625357B44BE599F74EC2E4A96"/>
            </w:placeholder>
            <w:showingPlcHdr/>
            <w:text/>
          </w:sdtPr>
          <w:sdtContent>
            <w:tc>
              <w:tcPr>
                <w:tcW w:w="1890" w:type="dxa"/>
                <w:vAlign w:val="center"/>
              </w:tcPr>
              <w:p w14:paraId="0283ECF9"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178071441"/>
            <w:placeholder>
              <w:docPart w:val="215BAB1625357B44BE599F74EC2E4A96"/>
            </w:placeholder>
            <w:showingPlcHdr/>
            <w:text/>
          </w:sdtPr>
          <w:sdtContent>
            <w:tc>
              <w:tcPr>
                <w:tcW w:w="1890" w:type="dxa"/>
                <w:vAlign w:val="center"/>
              </w:tcPr>
              <w:p w14:paraId="1A26B572"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36980580"/>
            <w:placeholder>
              <w:docPart w:val="215BAB1625357B44BE599F74EC2E4A96"/>
            </w:placeholder>
            <w:showingPlcHdr/>
            <w:text/>
          </w:sdtPr>
          <w:sdtContent>
            <w:tc>
              <w:tcPr>
                <w:tcW w:w="1596" w:type="dxa"/>
                <w:vAlign w:val="center"/>
              </w:tcPr>
              <w:p w14:paraId="5A0B979A"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400132262"/>
            <w:placeholder>
              <w:docPart w:val="215BAB1625357B44BE599F74EC2E4A96"/>
            </w:placeholder>
            <w:showingPlcHdr/>
            <w:text/>
          </w:sdtPr>
          <w:sdtContent>
            <w:tc>
              <w:tcPr>
                <w:tcW w:w="2004" w:type="dxa"/>
                <w:vAlign w:val="center"/>
              </w:tcPr>
              <w:p w14:paraId="09C3E0D7"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680807794"/>
            <w:placeholder>
              <w:docPart w:val="215BAB1625357B44BE599F74EC2E4A96"/>
            </w:placeholder>
            <w:showingPlcHdr/>
            <w:text/>
          </w:sdtPr>
          <w:sdtContent>
            <w:tc>
              <w:tcPr>
                <w:tcW w:w="1188" w:type="dxa"/>
                <w:vAlign w:val="center"/>
              </w:tcPr>
              <w:p w14:paraId="3A954F2E"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r w:rsidR="003F193C" w:rsidRPr="003F193C" w14:paraId="7D79EF34" w14:textId="77777777" w:rsidTr="00FB2CA5">
        <w:sdt>
          <w:sdtPr>
            <w:rPr>
              <w:rStyle w:val="Time11pt"/>
              <w:rFonts w:asciiTheme="minorHAnsi" w:hAnsiTheme="minorHAnsi"/>
              <w:b/>
            </w:rPr>
            <w:id w:val="859470836"/>
            <w:placeholder>
              <w:docPart w:val="215BAB1625357B44BE599F74EC2E4A96"/>
            </w:placeholder>
            <w:showingPlcHdr/>
            <w:text/>
          </w:sdtPr>
          <w:sdtContent>
            <w:tc>
              <w:tcPr>
                <w:tcW w:w="1021" w:type="dxa"/>
                <w:vAlign w:val="center"/>
              </w:tcPr>
              <w:p w14:paraId="0838C09E"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056389781"/>
            <w:placeholder>
              <w:docPart w:val="215BAB1625357B44BE599F74EC2E4A96"/>
            </w:placeholder>
            <w:showingPlcHdr/>
            <w:text/>
          </w:sdtPr>
          <w:sdtContent>
            <w:tc>
              <w:tcPr>
                <w:tcW w:w="1890" w:type="dxa"/>
                <w:vAlign w:val="center"/>
              </w:tcPr>
              <w:p w14:paraId="0442273F"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290251191"/>
            <w:placeholder>
              <w:docPart w:val="215BAB1625357B44BE599F74EC2E4A96"/>
            </w:placeholder>
            <w:showingPlcHdr/>
            <w:text/>
          </w:sdtPr>
          <w:sdtContent>
            <w:tc>
              <w:tcPr>
                <w:tcW w:w="1890" w:type="dxa"/>
                <w:vAlign w:val="center"/>
              </w:tcPr>
              <w:p w14:paraId="78E8580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703633636"/>
            <w:placeholder>
              <w:docPart w:val="215BAB1625357B44BE599F74EC2E4A96"/>
            </w:placeholder>
            <w:showingPlcHdr/>
            <w:text/>
          </w:sdtPr>
          <w:sdtContent>
            <w:tc>
              <w:tcPr>
                <w:tcW w:w="1596" w:type="dxa"/>
                <w:vAlign w:val="center"/>
              </w:tcPr>
              <w:p w14:paraId="0486E576"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470881550"/>
            <w:placeholder>
              <w:docPart w:val="215BAB1625357B44BE599F74EC2E4A96"/>
            </w:placeholder>
            <w:showingPlcHdr/>
            <w:text/>
          </w:sdtPr>
          <w:sdtContent>
            <w:tc>
              <w:tcPr>
                <w:tcW w:w="2004" w:type="dxa"/>
                <w:vAlign w:val="center"/>
              </w:tcPr>
              <w:p w14:paraId="461D815C"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429883914"/>
            <w:placeholder>
              <w:docPart w:val="215BAB1625357B44BE599F74EC2E4A96"/>
            </w:placeholder>
            <w:showingPlcHdr/>
            <w:text/>
          </w:sdtPr>
          <w:sdtContent>
            <w:tc>
              <w:tcPr>
                <w:tcW w:w="1188" w:type="dxa"/>
                <w:vAlign w:val="center"/>
              </w:tcPr>
              <w:p w14:paraId="74F887A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r w:rsidR="003F193C" w:rsidRPr="003F193C" w14:paraId="0E3ED79C" w14:textId="77777777" w:rsidTr="00FB2CA5">
        <w:sdt>
          <w:sdtPr>
            <w:rPr>
              <w:rStyle w:val="Time11pt"/>
              <w:rFonts w:asciiTheme="minorHAnsi" w:hAnsiTheme="minorHAnsi"/>
              <w:b/>
            </w:rPr>
            <w:id w:val="-287125036"/>
            <w:placeholder>
              <w:docPart w:val="215BAB1625357B44BE599F74EC2E4A96"/>
            </w:placeholder>
            <w:showingPlcHdr/>
            <w:text/>
          </w:sdtPr>
          <w:sdtContent>
            <w:tc>
              <w:tcPr>
                <w:tcW w:w="1021" w:type="dxa"/>
                <w:vAlign w:val="center"/>
              </w:tcPr>
              <w:p w14:paraId="49DAABBB"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58230159"/>
            <w:placeholder>
              <w:docPart w:val="215BAB1625357B44BE599F74EC2E4A96"/>
            </w:placeholder>
            <w:showingPlcHdr/>
            <w:text/>
          </w:sdtPr>
          <w:sdtContent>
            <w:tc>
              <w:tcPr>
                <w:tcW w:w="1890" w:type="dxa"/>
                <w:vAlign w:val="center"/>
              </w:tcPr>
              <w:p w14:paraId="64FAF8E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985970747"/>
            <w:placeholder>
              <w:docPart w:val="215BAB1625357B44BE599F74EC2E4A96"/>
            </w:placeholder>
            <w:showingPlcHdr/>
            <w:text/>
          </w:sdtPr>
          <w:sdtContent>
            <w:tc>
              <w:tcPr>
                <w:tcW w:w="1890" w:type="dxa"/>
                <w:vAlign w:val="center"/>
              </w:tcPr>
              <w:p w14:paraId="0B2C8DB1"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566172489"/>
            <w:placeholder>
              <w:docPart w:val="215BAB1625357B44BE599F74EC2E4A96"/>
            </w:placeholder>
            <w:showingPlcHdr/>
            <w:text/>
          </w:sdtPr>
          <w:sdtContent>
            <w:tc>
              <w:tcPr>
                <w:tcW w:w="1596" w:type="dxa"/>
                <w:vAlign w:val="center"/>
              </w:tcPr>
              <w:p w14:paraId="474480DD"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40855910"/>
            <w:placeholder>
              <w:docPart w:val="215BAB1625357B44BE599F74EC2E4A96"/>
            </w:placeholder>
            <w:showingPlcHdr/>
            <w:text/>
          </w:sdtPr>
          <w:sdtContent>
            <w:tc>
              <w:tcPr>
                <w:tcW w:w="2004" w:type="dxa"/>
                <w:vAlign w:val="center"/>
              </w:tcPr>
              <w:p w14:paraId="2A1075A7"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341936884"/>
            <w:placeholder>
              <w:docPart w:val="215BAB1625357B44BE599F74EC2E4A96"/>
            </w:placeholder>
            <w:showingPlcHdr/>
            <w:text/>
          </w:sdtPr>
          <w:sdtContent>
            <w:tc>
              <w:tcPr>
                <w:tcW w:w="1188" w:type="dxa"/>
                <w:vAlign w:val="center"/>
              </w:tcPr>
              <w:p w14:paraId="547E5990"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r w:rsidR="003F193C" w:rsidRPr="003F193C" w14:paraId="4186A09D" w14:textId="77777777" w:rsidTr="00FB2CA5">
        <w:sdt>
          <w:sdtPr>
            <w:rPr>
              <w:rStyle w:val="Time11pt"/>
              <w:rFonts w:asciiTheme="minorHAnsi" w:hAnsiTheme="minorHAnsi"/>
              <w:b/>
            </w:rPr>
            <w:id w:val="-890967028"/>
            <w:placeholder>
              <w:docPart w:val="215BAB1625357B44BE599F74EC2E4A96"/>
            </w:placeholder>
            <w:showingPlcHdr/>
            <w:text/>
          </w:sdtPr>
          <w:sdtContent>
            <w:tc>
              <w:tcPr>
                <w:tcW w:w="1021" w:type="dxa"/>
                <w:vAlign w:val="center"/>
              </w:tcPr>
              <w:p w14:paraId="1BE23D89"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438114481"/>
            <w:placeholder>
              <w:docPart w:val="215BAB1625357B44BE599F74EC2E4A96"/>
            </w:placeholder>
            <w:showingPlcHdr/>
            <w:text/>
          </w:sdtPr>
          <w:sdtContent>
            <w:tc>
              <w:tcPr>
                <w:tcW w:w="1890" w:type="dxa"/>
                <w:vAlign w:val="center"/>
              </w:tcPr>
              <w:p w14:paraId="515F7DA5"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451906169"/>
            <w:placeholder>
              <w:docPart w:val="215BAB1625357B44BE599F74EC2E4A96"/>
            </w:placeholder>
            <w:showingPlcHdr/>
            <w:text/>
          </w:sdtPr>
          <w:sdtContent>
            <w:tc>
              <w:tcPr>
                <w:tcW w:w="1890" w:type="dxa"/>
                <w:vAlign w:val="center"/>
              </w:tcPr>
              <w:p w14:paraId="57640AB7"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237508820"/>
            <w:placeholder>
              <w:docPart w:val="215BAB1625357B44BE599F74EC2E4A96"/>
            </w:placeholder>
            <w:showingPlcHdr/>
            <w:text/>
          </w:sdtPr>
          <w:sdtContent>
            <w:tc>
              <w:tcPr>
                <w:tcW w:w="1596" w:type="dxa"/>
                <w:vAlign w:val="center"/>
              </w:tcPr>
              <w:p w14:paraId="33FBFE46"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866973244"/>
            <w:placeholder>
              <w:docPart w:val="215BAB1625357B44BE599F74EC2E4A96"/>
            </w:placeholder>
            <w:showingPlcHdr/>
            <w:text/>
          </w:sdtPr>
          <w:sdtContent>
            <w:tc>
              <w:tcPr>
                <w:tcW w:w="2004" w:type="dxa"/>
                <w:vAlign w:val="center"/>
              </w:tcPr>
              <w:p w14:paraId="65569D91"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sdt>
          <w:sdtPr>
            <w:rPr>
              <w:rStyle w:val="Time11pt"/>
              <w:rFonts w:asciiTheme="minorHAnsi" w:hAnsiTheme="minorHAnsi"/>
              <w:b/>
            </w:rPr>
            <w:id w:val="-1044050092"/>
            <w:placeholder>
              <w:docPart w:val="215BAB1625357B44BE599F74EC2E4A96"/>
            </w:placeholder>
            <w:showingPlcHdr/>
            <w:text/>
          </w:sdtPr>
          <w:sdtContent>
            <w:tc>
              <w:tcPr>
                <w:tcW w:w="1188" w:type="dxa"/>
                <w:vAlign w:val="center"/>
              </w:tcPr>
              <w:p w14:paraId="46E7B139" w14:textId="77777777" w:rsidR="003F193C" w:rsidRPr="003F193C" w:rsidRDefault="003F193C" w:rsidP="003F193C">
                <w:pPr>
                  <w:jc w:val="center"/>
                  <w:rPr>
                    <w:rStyle w:val="Time11pt"/>
                    <w:rFonts w:asciiTheme="minorHAnsi" w:hAnsiTheme="minorHAnsi"/>
                    <w:b/>
                  </w:rPr>
                </w:pPr>
                <w:r w:rsidRPr="003F193C">
                  <w:rPr>
                    <w:rStyle w:val="PlaceholderText"/>
                  </w:rPr>
                  <w:t>Click here to enter text.</w:t>
                </w:r>
              </w:p>
            </w:tc>
          </w:sdtContent>
        </w:sdt>
      </w:tr>
    </w:tbl>
    <w:p w14:paraId="3FE6DFB0" w14:textId="77777777" w:rsidR="00FB2CA5" w:rsidRDefault="00FB2CA5" w:rsidP="00FB2CA5">
      <w:pPr>
        <w:rPr>
          <w:rStyle w:val="Time11pt"/>
          <w:b/>
        </w:rPr>
      </w:pPr>
    </w:p>
    <w:sdt>
      <w:sdtPr>
        <w:rPr>
          <w:rStyle w:val="Time11pt"/>
          <w:b/>
        </w:rPr>
        <w:alias w:val="Outline_content"/>
        <w:tag w:val="Outline_content"/>
        <w:id w:val="1876889691"/>
        <w:placeholder>
          <w:docPart w:val="4E5C7AB99775AA48B3D566F8BD8333CD"/>
        </w:placeholder>
        <w:showingPlcHdr/>
      </w:sdtPr>
      <w:sdtContent>
        <w:p w14:paraId="29EF5C57" w14:textId="5EB64314" w:rsidR="00FB2CA5" w:rsidRDefault="00FB2CA5" w:rsidP="00FB2CA5">
          <w:pPr>
            <w:rPr>
              <w:rStyle w:val="Time11pt"/>
              <w:b/>
            </w:rPr>
          </w:pPr>
          <w:r w:rsidRPr="00FF7975">
            <w:rPr>
              <w:rStyle w:val="PlaceholderText"/>
            </w:rPr>
            <w:t>Click here to enter text.</w:t>
          </w:r>
        </w:p>
      </w:sdtContent>
    </w:sdt>
    <w:p w14:paraId="621A2027" w14:textId="77777777" w:rsidR="00FB2CA5" w:rsidRDefault="00FB2CA5" w:rsidP="00FB2CA5">
      <w:pPr>
        <w:rPr>
          <w:rStyle w:val="Time11pt"/>
          <w:b/>
        </w:rPr>
      </w:pPr>
    </w:p>
    <w:p w14:paraId="0200B0EB" w14:textId="6B47C4AA" w:rsidR="00FB2CA5" w:rsidRDefault="00FB2CA5" w:rsidP="006E7991">
      <w:pPr>
        <w:pStyle w:val="Heading1"/>
        <w:rPr>
          <w:rStyle w:val="Time11pt"/>
          <w:szCs w:val="24"/>
        </w:rPr>
      </w:pPr>
      <w:r w:rsidRPr="00094D57">
        <w:lastRenderedPageBreak/>
        <w:t>Policies</w:t>
      </w:r>
    </w:p>
    <w:p w14:paraId="6F8FD945" w14:textId="1967212E" w:rsidR="00FB2CA5" w:rsidRPr="00FB2CA5" w:rsidRDefault="00FB2CA5" w:rsidP="00FB2CA5">
      <w:pPr>
        <w:pStyle w:val="Heading2"/>
        <w:rPr>
          <w:rStyle w:val="Time11pt"/>
          <w:rFonts w:asciiTheme="majorHAnsi" w:hAnsiTheme="majorHAnsi"/>
        </w:rPr>
      </w:pPr>
      <w:r w:rsidRPr="00FB2CA5">
        <w:rPr>
          <w:rStyle w:val="Time11pt"/>
          <w:rFonts w:asciiTheme="majorHAnsi" w:hAnsiTheme="majorHAnsi"/>
        </w:rPr>
        <w:t>WRITING EXPECTATIONS</w:t>
      </w:r>
    </w:p>
    <w:p w14:paraId="7C8F2B38" w14:textId="4006E59D" w:rsidR="00FB2CA5" w:rsidRPr="00094D57" w:rsidRDefault="00FB2CA5" w:rsidP="00FB2CA5">
      <w:pPr>
        <w:rPr>
          <w:rStyle w:val="Time11pt"/>
        </w:rPr>
      </w:pPr>
      <w:r w:rsidRPr="00094D57">
        <w:rPr>
          <w:rStyle w:val="Time11pt"/>
        </w:rPr>
        <w:t xml:space="preserve">All written submissions should be submitted in a font and page set-up that is readable and neat. It is recommended that students try to adhere to a consistent format, which is described below. </w:t>
      </w:r>
    </w:p>
    <w:p w14:paraId="1B79FD8E" w14:textId="77777777" w:rsidR="00FB2CA5" w:rsidRPr="00094D57" w:rsidRDefault="00FB2CA5" w:rsidP="0025024E">
      <w:pPr>
        <w:pStyle w:val="ListParagraph"/>
        <w:numPr>
          <w:ilvl w:val="0"/>
          <w:numId w:val="15"/>
        </w:numPr>
        <w:ind w:right="666"/>
        <w:rPr>
          <w:rStyle w:val="Time11pt"/>
        </w:rPr>
      </w:pPr>
      <w:r w:rsidRPr="00094D57">
        <w:rPr>
          <w:rStyle w:val="Time11pt"/>
        </w:rPr>
        <w:t xml:space="preserve">Typewritten in double-spaced format with a readable style and font and submitted inside the electronic classroom (unless classroom access is not possible and other arrangements have been approved by the professor). </w:t>
      </w:r>
    </w:p>
    <w:p w14:paraId="3200EDF4" w14:textId="77777777" w:rsidR="00FB2CA5" w:rsidRPr="00094D57" w:rsidRDefault="00FB2CA5" w:rsidP="0025024E">
      <w:pPr>
        <w:pStyle w:val="ListParagraph"/>
        <w:numPr>
          <w:ilvl w:val="0"/>
          <w:numId w:val="15"/>
        </w:numPr>
        <w:ind w:right="666"/>
        <w:rPr>
          <w:rStyle w:val="Time11pt"/>
        </w:rPr>
      </w:pPr>
      <w:r w:rsidRPr="00094D57">
        <w:rPr>
          <w:rStyle w:val="Time11pt"/>
        </w:rPr>
        <w:t xml:space="preserve">Arial 11 or 12-point font or Times New Roman styles. </w:t>
      </w:r>
    </w:p>
    <w:p w14:paraId="68B57A69" w14:textId="33E3AA3E" w:rsidR="00FB2CA5" w:rsidRPr="00094D57" w:rsidRDefault="00FB2CA5" w:rsidP="0025024E">
      <w:pPr>
        <w:pStyle w:val="ListParagraph"/>
        <w:numPr>
          <w:ilvl w:val="0"/>
          <w:numId w:val="15"/>
        </w:numPr>
        <w:ind w:right="666"/>
        <w:rPr>
          <w:rStyle w:val="Time11pt"/>
        </w:rPr>
      </w:pPr>
      <w:r w:rsidRPr="00094D57">
        <w:rPr>
          <w:rStyle w:val="Time11pt"/>
        </w:rPr>
        <w:t xml:space="preserve">Page margins Top, Bottom, Left Side and Right Side = 1 inch, with reasonable accommodation being made for special situations and online submission variances. </w:t>
      </w:r>
    </w:p>
    <w:p w14:paraId="15260702" w14:textId="77777777" w:rsidR="00FB2CA5" w:rsidRDefault="00FB2CA5" w:rsidP="00766735">
      <w:pPr>
        <w:ind w:firstLine="720"/>
        <w:rPr>
          <w:rStyle w:val="Time11pt"/>
          <w:b/>
        </w:rPr>
      </w:pPr>
    </w:p>
    <w:p w14:paraId="6EE78AAD" w14:textId="2E661EF3" w:rsidR="00FB2CA5" w:rsidRPr="00FB2CA5" w:rsidRDefault="00FB2CA5" w:rsidP="000522CC">
      <w:pPr>
        <w:pStyle w:val="Heading2"/>
        <w:rPr>
          <w:rStyle w:val="Time11pt"/>
          <w:rFonts w:asciiTheme="majorHAnsi" w:hAnsiTheme="majorHAnsi"/>
        </w:rPr>
      </w:pPr>
      <w:r w:rsidRPr="00FB2CA5">
        <w:rPr>
          <w:rStyle w:val="Time11pt"/>
          <w:rFonts w:asciiTheme="majorHAnsi" w:hAnsiTheme="majorHAnsi"/>
        </w:rPr>
        <w:t>CITATION AND REFERENCE STYLE</w:t>
      </w:r>
      <w:bookmarkStart w:id="0" w:name="citation"/>
      <w:bookmarkEnd w:id="0"/>
    </w:p>
    <w:p w14:paraId="43BFFC78" w14:textId="0439A1DF" w:rsidR="00FB2CA5" w:rsidRPr="00094D57" w:rsidRDefault="00FB2CA5" w:rsidP="000522CC">
      <w:pPr>
        <w:rPr>
          <w:rStyle w:val="Time11pt"/>
        </w:rPr>
      </w:pPr>
      <w:r w:rsidRPr="00094D57">
        <w:rPr>
          <w:rStyle w:val="Time11pt"/>
        </w:rPr>
        <w:t xml:space="preserve">Assignments completed in a narrative essay or composition format must follow APA or MLA </w:t>
      </w:r>
      <w:r>
        <w:rPr>
          <w:rStyle w:val="Time11pt"/>
        </w:rPr>
        <w:t>st</w:t>
      </w:r>
      <w:r w:rsidRPr="00094D57">
        <w:rPr>
          <w:rStyle w:val="Time11pt"/>
        </w:rPr>
        <w:t xml:space="preserve">yle guidelines. </w:t>
      </w:r>
    </w:p>
    <w:p w14:paraId="3745578B" w14:textId="77777777" w:rsidR="00FB2CA5" w:rsidRPr="00094D57" w:rsidRDefault="00FB2CA5" w:rsidP="00766735">
      <w:pPr>
        <w:ind w:left="720"/>
        <w:rPr>
          <w:rStyle w:val="Time11pt"/>
        </w:rPr>
      </w:pPr>
    </w:p>
    <w:p w14:paraId="7A3C4210" w14:textId="6CBCAD00" w:rsidR="00FB2CA5" w:rsidRPr="00FB2CA5" w:rsidRDefault="00FB2CA5" w:rsidP="000522CC">
      <w:pPr>
        <w:pStyle w:val="Heading2"/>
        <w:rPr>
          <w:rStyle w:val="Time11pt"/>
          <w:rFonts w:asciiTheme="majorHAnsi" w:hAnsiTheme="majorHAnsi"/>
        </w:rPr>
      </w:pPr>
      <w:r w:rsidRPr="00FB2CA5">
        <w:rPr>
          <w:rStyle w:val="Time11pt"/>
          <w:rFonts w:asciiTheme="majorHAnsi" w:hAnsiTheme="majorHAnsi"/>
        </w:rPr>
        <w:t>LATE ASSIGNMENTS</w:t>
      </w:r>
    </w:p>
    <w:p w14:paraId="74BF6675" w14:textId="643684FC" w:rsidR="00FB2CA5" w:rsidRPr="00094D57" w:rsidRDefault="00FB2CA5" w:rsidP="000522CC">
      <w:pPr>
        <w:rPr>
          <w:rStyle w:val="Time11pt"/>
        </w:rPr>
      </w:pPr>
      <w:r w:rsidRPr="00094D57">
        <w:rPr>
          <w:rStyle w:val="Time11pt"/>
        </w:rPr>
        <w:t>For each week that an assignment is late, two points may be deducted from your grade for the assignment unless the student contacts the instructor ahead of time about an extenuating</w:t>
      </w:r>
      <w:r>
        <w:rPr>
          <w:rStyle w:val="Time11pt"/>
        </w:rPr>
        <w:t xml:space="preserve"> situation.</w:t>
      </w:r>
    </w:p>
    <w:p w14:paraId="6DCA8013" w14:textId="77777777" w:rsidR="00FB2CA5" w:rsidRPr="00094D57" w:rsidRDefault="00FB2CA5" w:rsidP="00766735">
      <w:pPr>
        <w:ind w:left="720"/>
        <w:rPr>
          <w:rStyle w:val="Time11pt"/>
        </w:rPr>
      </w:pPr>
    </w:p>
    <w:p w14:paraId="0CA05690" w14:textId="4CE500AF" w:rsidR="00FB2CA5" w:rsidRPr="000522CC" w:rsidRDefault="00FB2CA5" w:rsidP="000522CC">
      <w:pPr>
        <w:pStyle w:val="Heading2"/>
        <w:rPr>
          <w:rStyle w:val="Time11pt"/>
          <w:rFonts w:asciiTheme="majorHAnsi" w:hAnsiTheme="majorHAnsi"/>
        </w:rPr>
      </w:pPr>
      <w:r w:rsidRPr="000522CC">
        <w:rPr>
          <w:rStyle w:val="Time11pt"/>
          <w:rFonts w:asciiTheme="majorHAnsi" w:hAnsiTheme="majorHAnsi"/>
        </w:rPr>
        <w:t>DISABILITY ACCOMODATIONS</w:t>
      </w:r>
    </w:p>
    <w:p w14:paraId="7E2576F3" w14:textId="2E741495" w:rsidR="00FB2CA5" w:rsidRPr="00094D57" w:rsidRDefault="00FB2CA5" w:rsidP="000522CC">
      <w:pPr>
        <w:rPr>
          <w:rStyle w:val="Time11pt"/>
        </w:rPr>
      </w:pPr>
      <w:r w:rsidRPr="00094D57">
        <w:rPr>
          <w:rStyle w:val="Time11pt"/>
        </w:rPr>
        <w:t>This institution complies with the</w:t>
      </w:r>
      <w:r>
        <w:rPr>
          <w:sz w:val="20"/>
          <w:szCs w:val="20"/>
        </w:rPr>
        <w:t xml:space="preserve"> </w:t>
      </w:r>
      <w:hyperlink r:id="rId9" w:history="1">
        <w:r w:rsidRPr="00027985">
          <w:rPr>
            <w:rStyle w:val="Hyperlink"/>
            <w:rFonts w:ascii="Times New Roman" w:hAnsi="Times New Roman" w:cs="Times New Roman"/>
          </w:rPr>
          <w:t>Americans with Disabilities Act, Section 504 of the Rehabilitation Act</w:t>
        </w:r>
      </w:hyperlink>
      <w:r w:rsidRPr="00027985">
        <w:rPr>
          <w:rFonts w:cs="Times New Roman"/>
        </w:rPr>
        <w:t>,</w:t>
      </w:r>
      <w:r>
        <w:rPr>
          <w:sz w:val="20"/>
          <w:szCs w:val="20"/>
        </w:rPr>
        <w:t xml:space="preserve"> </w:t>
      </w:r>
      <w:r w:rsidRPr="00094D57">
        <w:rPr>
          <w:rStyle w:val="Time11pt"/>
        </w:rPr>
        <w:t xml:space="preserve">and the </w:t>
      </w:r>
      <w:hyperlink r:id="rId10" w:history="1">
        <w:r w:rsidRPr="00027985">
          <w:rPr>
            <w:rStyle w:val="Hyperlink"/>
            <w:rFonts w:ascii="Times New Roman" w:hAnsi="Times New Roman" w:cs="Times New Roman"/>
          </w:rPr>
          <w:t>World Wide Web Consortium’s (W3C) Universal Access Guidelines</w:t>
        </w:r>
      </w:hyperlink>
      <w:r w:rsidRPr="00094D57">
        <w:rPr>
          <w:rStyle w:val="Time11pt"/>
        </w:rPr>
        <w:t>.   Reasonable accommodations are available for students who have a documented disability. Please notify your instructor(s) during the first week of class regarding accommodation(s) needed for the course. All</w:t>
      </w:r>
      <w:r>
        <w:rPr>
          <w:rStyle w:val="Time11pt"/>
        </w:rPr>
        <w:t xml:space="preserve"> </w:t>
      </w:r>
      <w:r w:rsidRPr="00094D57">
        <w:rPr>
          <w:rStyle w:val="Time11pt"/>
        </w:rPr>
        <w:t>accommodations must be approved through the ISU Counseling Testing and Career Services Office in Idaho Falls. For assistance, please call 282-7750 or stop by their office in the Student Union Building Room 223.</w:t>
      </w:r>
    </w:p>
    <w:p w14:paraId="7E5141A8" w14:textId="77777777" w:rsidR="00FB2CA5" w:rsidRPr="00094D57" w:rsidRDefault="00FB2CA5" w:rsidP="00766735">
      <w:pPr>
        <w:ind w:left="720"/>
        <w:rPr>
          <w:rStyle w:val="Time11pt"/>
        </w:rPr>
      </w:pPr>
    </w:p>
    <w:p w14:paraId="0E50D421" w14:textId="3D1F82C2" w:rsidR="00FB2CA5" w:rsidRPr="000522CC" w:rsidRDefault="00FB2CA5" w:rsidP="000522CC">
      <w:pPr>
        <w:pStyle w:val="Heading2"/>
        <w:rPr>
          <w:rStyle w:val="Time11pt"/>
          <w:rFonts w:asciiTheme="majorHAnsi" w:hAnsiTheme="majorHAnsi"/>
        </w:rPr>
      </w:pPr>
      <w:r w:rsidRPr="000522CC">
        <w:t xml:space="preserve">CELL PHONE/TEXTING POLICY </w:t>
      </w:r>
    </w:p>
    <w:p w14:paraId="4DE6A079" w14:textId="7FC841D1" w:rsidR="00FB2CA5" w:rsidRPr="00094D57" w:rsidRDefault="00FB2CA5" w:rsidP="000522CC">
      <w:pPr>
        <w:rPr>
          <w:rStyle w:val="Time11pt"/>
        </w:rPr>
      </w:pPr>
      <w:r w:rsidRPr="00094D57">
        <w:rPr>
          <w:rStyle w:val="Time11pt"/>
        </w:rPr>
        <w:t xml:space="preserve">Cell phone/texting in the classroom is not permitted.  If you have a family or work reason to call or text on your cell </w:t>
      </w:r>
      <w:proofErr w:type="gramStart"/>
      <w:r w:rsidRPr="00094D57">
        <w:rPr>
          <w:rStyle w:val="Time11pt"/>
        </w:rPr>
        <w:t>phone</w:t>
      </w:r>
      <w:proofErr w:type="gramEnd"/>
      <w:r w:rsidRPr="00094D57">
        <w:rPr>
          <w:rStyle w:val="Time11pt"/>
        </w:rPr>
        <w:t xml:space="preserve"> please excuse yourself from the classroom and use your mobile device in the hall.  At times it might be necessary to use a mobile device as a web browser in the classroom in conjunction with an </w:t>
      </w:r>
      <w:proofErr w:type="gramStart"/>
      <w:r w:rsidRPr="00094D57">
        <w:rPr>
          <w:rStyle w:val="Time11pt"/>
        </w:rPr>
        <w:t>in class</w:t>
      </w:r>
      <w:proofErr w:type="gramEnd"/>
      <w:r w:rsidRPr="00094D57">
        <w:rPr>
          <w:rStyle w:val="Time11pt"/>
        </w:rPr>
        <w:t xml:space="preserve"> discussion or exercise.  The instructor will allow this use on a </w:t>
      </w:r>
      <w:proofErr w:type="gramStart"/>
      <w:r w:rsidRPr="00094D57">
        <w:rPr>
          <w:rStyle w:val="Time11pt"/>
        </w:rPr>
        <w:t>case by case</w:t>
      </w:r>
      <w:proofErr w:type="gramEnd"/>
      <w:r w:rsidRPr="00094D57">
        <w:rPr>
          <w:rStyle w:val="Time11pt"/>
        </w:rPr>
        <w:t xml:space="preserve"> basis.</w:t>
      </w:r>
    </w:p>
    <w:p w14:paraId="23A71B6C" w14:textId="77777777" w:rsidR="00FB2CA5" w:rsidRPr="00094D57" w:rsidRDefault="00FB2CA5" w:rsidP="00766735">
      <w:pPr>
        <w:ind w:left="720"/>
        <w:rPr>
          <w:rStyle w:val="Time11pt"/>
        </w:rPr>
      </w:pPr>
    </w:p>
    <w:p w14:paraId="5CD3D36D" w14:textId="142080FC" w:rsidR="00FB2CA5" w:rsidRPr="000522CC" w:rsidRDefault="00FB2CA5" w:rsidP="000522CC">
      <w:pPr>
        <w:pStyle w:val="Heading2"/>
        <w:rPr>
          <w:rStyle w:val="Time11pt"/>
          <w:rFonts w:asciiTheme="majorHAnsi" w:hAnsiTheme="majorHAnsi"/>
        </w:rPr>
      </w:pPr>
      <w:r w:rsidRPr="000522CC">
        <w:t>NETIQUETTE</w:t>
      </w:r>
    </w:p>
    <w:p w14:paraId="4562EA98" w14:textId="6D5A6D16" w:rsidR="00FB2CA5" w:rsidRPr="00094D57" w:rsidRDefault="00FB2CA5" w:rsidP="000522CC">
      <w:pPr>
        <w:rPr>
          <w:rStyle w:val="Time11pt"/>
        </w:rPr>
      </w:pPr>
      <w:r w:rsidRPr="00094D57">
        <w:rPr>
          <w:rStyle w:val="Time11pt"/>
        </w:rPr>
        <w:t xml:space="preserve">Online universities promote the advance of knowledge through positive and constructive debate--both inside and outside the classroom. Discussions on the Internet, however, can occasionally degenerate into needless insults and “flaming.” Such activity and the loss of good manners are not acceptable in a university setting--basic academic rules of good behavior and proper “Netiquette” must persist.  Remember that you are in a place for the fun and excitement of learning that does not include descent to personal attacks, or student attempts to stifle the discussion of others.   </w:t>
      </w:r>
    </w:p>
    <w:p w14:paraId="7ECE9591" w14:textId="77777777" w:rsidR="00FB2CA5" w:rsidRPr="00094D57" w:rsidRDefault="00FB2CA5" w:rsidP="00766735">
      <w:pPr>
        <w:ind w:left="720"/>
        <w:rPr>
          <w:rStyle w:val="Time11pt"/>
        </w:rPr>
      </w:pPr>
    </w:p>
    <w:p w14:paraId="564CDF66" w14:textId="77777777" w:rsidR="00FB2CA5" w:rsidRPr="00094D57" w:rsidRDefault="00FB2CA5" w:rsidP="0025024E">
      <w:pPr>
        <w:numPr>
          <w:ilvl w:val="0"/>
          <w:numId w:val="13"/>
        </w:numPr>
        <w:spacing w:after="0"/>
        <w:ind w:right="666"/>
        <w:rPr>
          <w:rStyle w:val="Time11pt"/>
        </w:rPr>
      </w:pPr>
      <w:r w:rsidRPr="00094D57">
        <w:rPr>
          <w:rStyle w:val="Time11pt"/>
        </w:rPr>
        <w:t xml:space="preserve">Technology Limitations: While you should feel free to explore the </w:t>
      </w:r>
      <w:proofErr w:type="gramStart"/>
      <w:r w:rsidRPr="00094D57">
        <w:rPr>
          <w:rStyle w:val="Time11pt"/>
        </w:rPr>
        <w:t>full-range</w:t>
      </w:r>
      <w:proofErr w:type="gramEnd"/>
      <w:r w:rsidRPr="00094D57">
        <w:rPr>
          <w:rStyle w:val="Time11pt"/>
        </w:rPr>
        <w:t xml:space="preserve"> of creative composition in your formal papers, keep e-mail layouts simple. The Educator classroom may not </w:t>
      </w:r>
      <w:r w:rsidRPr="00094D57">
        <w:rPr>
          <w:rStyle w:val="Time11pt"/>
        </w:rPr>
        <w:lastRenderedPageBreak/>
        <w:t xml:space="preserve">fully support MIME or HTML encoded messages, which means that bold face, italics, underlining, and a variety of color-coding or other visual effects will not translate in your e-mail messages. </w:t>
      </w:r>
    </w:p>
    <w:p w14:paraId="5E23327B" w14:textId="5CACD453" w:rsidR="00FB2CA5" w:rsidRPr="00094D57" w:rsidRDefault="00FB2CA5" w:rsidP="0025024E">
      <w:pPr>
        <w:numPr>
          <w:ilvl w:val="0"/>
          <w:numId w:val="13"/>
        </w:numPr>
        <w:spacing w:after="0"/>
        <w:ind w:right="666"/>
        <w:rPr>
          <w:rStyle w:val="Time11pt"/>
        </w:rPr>
      </w:pPr>
      <w:r w:rsidRPr="00094D57">
        <w:rPr>
          <w:rStyle w:val="Time11pt"/>
        </w:rPr>
        <w:t xml:space="preserve">Humor Note: Despite the best of intentions, jokes and--especially--satire can easily get lost or taken seriously. If you feel the need for humor, you may wish to add “emoticons” to help alert your readers:  </w:t>
      </w:r>
      <w:proofErr w:type="gramStart"/>
      <w:r w:rsidRPr="00094D57">
        <w:rPr>
          <w:rStyle w:val="Time11pt"/>
        </w:rPr>
        <w:t>;-),  :</w:t>
      </w:r>
      <w:proofErr w:type="gramEnd"/>
      <w:r w:rsidRPr="00094D57">
        <w:rPr>
          <w:rStyle w:val="Time11pt"/>
        </w:rPr>
        <w:t xml:space="preserve"> ),  </w:t>
      </w:r>
      <w:r w:rsidRPr="00094D57">
        <w:rPr>
          <w:rStyle w:val="Time11pt"/>
        </w:rPr>
        <w:sym w:font="Wingdings" w:char="004A"/>
      </w:r>
      <w:r w:rsidRPr="00094D57">
        <w:rPr>
          <w:rStyle w:val="Time11pt"/>
        </w:rPr>
        <w:t xml:space="preserve"> </w:t>
      </w:r>
    </w:p>
    <w:p w14:paraId="07547E24" w14:textId="77777777" w:rsidR="00FB2CA5" w:rsidRPr="00094D57" w:rsidRDefault="00FB2CA5" w:rsidP="00766735">
      <w:pPr>
        <w:ind w:left="720"/>
        <w:rPr>
          <w:rStyle w:val="Time11pt"/>
        </w:rPr>
      </w:pPr>
    </w:p>
    <w:p w14:paraId="4F77DC4E" w14:textId="48EB78A4" w:rsidR="00FB2CA5" w:rsidRPr="00094D57" w:rsidRDefault="00FB2CA5" w:rsidP="00EB7A2E">
      <w:pPr>
        <w:pStyle w:val="Heading2"/>
        <w:rPr>
          <w:rStyle w:val="Time11pt"/>
          <w:b w:val="0"/>
        </w:rPr>
      </w:pPr>
      <w:r w:rsidRPr="00027985">
        <w:t>ACADEMIC INTEGRITY</w:t>
      </w:r>
    </w:p>
    <w:p w14:paraId="444B8323" w14:textId="1CEC4CBD" w:rsidR="00FB2CA5" w:rsidRPr="00094D57" w:rsidRDefault="00FB2CA5" w:rsidP="00EB7A2E">
      <w:pPr>
        <w:rPr>
          <w:rStyle w:val="Time11pt"/>
        </w:rPr>
      </w:pPr>
      <w:r w:rsidRPr="00094D57">
        <w:rPr>
          <w:rStyle w:val="Time11pt"/>
        </w:rPr>
        <w:t xml:space="preserve">The University of Idaho expects that students will engage in academic activity with high standards of honesty and integrity. These values are central to the educational process and are also cornerstone values for citizenship and professional conduct after you leave the University. </w:t>
      </w:r>
      <w:r w:rsidRPr="00094D57">
        <w:rPr>
          <w:rStyle w:val="Time11pt"/>
        </w:rPr>
        <w:br/>
      </w:r>
      <w:r w:rsidRPr="00094D57">
        <w:rPr>
          <w:rStyle w:val="Time11pt"/>
        </w:rPr>
        <w:br/>
        <w:t>The University of Idaho has specific academic honesty expectations described in the Student Code of Conduct. These are minimum standards that are generally applied across the University.</w:t>
      </w:r>
    </w:p>
    <w:p w14:paraId="1FF2B7A6" w14:textId="77777777" w:rsidR="00FB2CA5" w:rsidRPr="00094D57" w:rsidRDefault="00FB2CA5" w:rsidP="00EB7A2E">
      <w:pPr>
        <w:rPr>
          <w:rStyle w:val="Time11pt"/>
        </w:rPr>
      </w:pPr>
      <w:r w:rsidRPr="00094D57">
        <w:rPr>
          <w:rStyle w:val="Time11pt"/>
        </w:rPr>
        <w:t xml:space="preserve">For more information </w:t>
      </w:r>
      <w:proofErr w:type="gramStart"/>
      <w:r w:rsidRPr="00094D57">
        <w:rPr>
          <w:rStyle w:val="Time11pt"/>
        </w:rPr>
        <w:t>see;</w:t>
      </w:r>
      <w:proofErr w:type="gramEnd"/>
    </w:p>
    <w:p w14:paraId="3D7C1E4B" w14:textId="7A4DFCE8" w:rsidR="00FB2CA5" w:rsidRPr="00CA324D" w:rsidRDefault="00FB2CA5" w:rsidP="00EB7A2E">
      <w:pPr>
        <w:rPr>
          <w:rStyle w:val="Time11pt"/>
          <w:rFonts w:cs="Times New Roman"/>
        </w:rPr>
      </w:pPr>
      <w:hyperlink r:id="rId11" w:history="1">
        <w:r w:rsidRPr="00CA324D">
          <w:rPr>
            <w:rStyle w:val="Hyperlink"/>
            <w:rFonts w:ascii="Times New Roman" w:hAnsi="Times New Roman" w:cs="Times New Roman"/>
          </w:rPr>
          <w:t>http://www.uidaho.edu/DOS/academicintegrity</w:t>
        </w:r>
      </w:hyperlink>
    </w:p>
    <w:p w14:paraId="2035D752" w14:textId="77777777" w:rsidR="00EB7A2E" w:rsidRDefault="00EB7A2E" w:rsidP="00EB7A2E">
      <w:pPr>
        <w:pStyle w:val="Heading2"/>
      </w:pPr>
    </w:p>
    <w:p w14:paraId="5DA2E58E" w14:textId="59014160" w:rsidR="00FB2CA5" w:rsidRPr="00094D57" w:rsidRDefault="00FB2CA5" w:rsidP="00EB7A2E">
      <w:pPr>
        <w:pStyle w:val="Heading2"/>
        <w:rPr>
          <w:rStyle w:val="Time11pt"/>
          <w:b w:val="0"/>
        </w:rPr>
      </w:pPr>
      <w:r w:rsidRPr="00CA324D">
        <w:t xml:space="preserve">NONDISCRIMINATION POLICY </w:t>
      </w:r>
    </w:p>
    <w:p w14:paraId="4D4D6F46" w14:textId="56B99C19" w:rsidR="00FB2CA5" w:rsidRPr="00094D57" w:rsidRDefault="00FB2CA5" w:rsidP="00165351">
      <w:pPr>
        <w:rPr>
          <w:rStyle w:val="Time11pt"/>
        </w:rPr>
      </w:pPr>
      <w:r w:rsidRPr="00094D57">
        <w:rPr>
          <w:rStyle w:val="Time11pt"/>
        </w:rPr>
        <w:t xml:space="preserve">The University of Idaho has a policy of nondiscrimination </w:t>
      </w:r>
      <w:proofErr w:type="gramStart"/>
      <w:r w:rsidRPr="00094D57">
        <w:rPr>
          <w:rStyle w:val="Time11pt"/>
        </w:rPr>
        <w:t>on the basis of</w:t>
      </w:r>
      <w:proofErr w:type="gramEnd"/>
      <w:r w:rsidRPr="00094D57">
        <w:rPr>
          <w:rStyle w:val="Time11pt"/>
        </w:rPr>
        <w:t xml:space="preserve"> race, color, religion, national origin, sex, age, disability or status as a Vietnam era veteran. This policy applies to all programs, services, and facilities, and includes, but is not limited to, applications, admissions, access to programs and services, and employment. Such discrimination is prohibited by titles VI and VII of the Civil Rights Act of 1964, title IX of the Education Amendments of 1972, sections 503 and 504 of the Rehabilitation Act of 1973, the Vietnam Era Veterans' Readjustment Assistance Act of 1974, the Age Discrimination Act of 1975, the Age Discrimination in Employment Act Amendments of 1978, the Americans With Disabilities Act of 1990, the Civil Rights Act of 1991, the Rehabilitation Act Reauthorization of 1992 and other state and federal laws and regulations. Sexual harassment violates state and federal law and policies of the Board of Regents, and is expressly prohibited, as stated in Faculty Staff Handbook (FSH) 3220. The University of Idaho also prohibits discrimination </w:t>
      </w:r>
      <w:proofErr w:type="gramStart"/>
      <w:r w:rsidRPr="00094D57">
        <w:rPr>
          <w:rStyle w:val="Time11pt"/>
        </w:rPr>
        <w:t>on the basis of</w:t>
      </w:r>
      <w:proofErr w:type="gramEnd"/>
      <w:r w:rsidRPr="00094D57">
        <w:rPr>
          <w:rStyle w:val="Time11pt"/>
        </w:rPr>
        <w:t xml:space="preserve"> sexual orientation, as stated in FSH 3215. The entire FSH can be accessed online at </w:t>
      </w:r>
      <w:hyperlink r:id="rId12" w:history="1">
        <w:r w:rsidRPr="00CA324D">
          <w:rPr>
            <w:rStyle w:val="Hyperlink"/>
            <w:rFonts w:ascii="Times New Roman" w:hAnsi="Times New Roman"/>
          </w:rPr>
          <w:t>http://www.webs.uidaho.edu/fsh</w:t>
        </w:r>
      </w:hyperlink>
      <w:r w:rsidRPr="00094D57">
        <w:rPr>
          <w:rStyle w:val="Time11pt"/>
        </w:rPr>
        <w:t>. Questions or concerns about the content and application of these laws, regulations or University policy may be directed to the Human Rights Compliance Officer (208-885-4213); Complaints about discrimination or harassment should be br</w:t>
      </w:r>
      <w:r>
        <w:rPr>
          <w:rStyle w:val="Time11pt"/>
        </w:rPr>
        <w:t>ought to the attention of the</w:t>
      </w:r>
      <w:r w:rsidRPr="00094D57">
        <w:rPr>
          <w:rStyle w:val="Time11pt"/>
        </w:rPr>
        <w:t xml:space="preserve"> Human Rights Compliance Office (208-885-4212). Retaliation for bringing forward a complaint is prohibited by FSH 3810.</w:t>
      </w:r>
    </w:p>
    <w:p w14:paraId="2EB29F7B" w14:textId="77777777" w:rsidR="00FB2CA5" w:rsidRPr="00094D57" w:rsidRDefault="00FB2CA5" w:rsidP="00766735">
      <w:pPr>
        <w:ind w:left="720"/>
        <w:rPr>
          <w:rStyle w:val="Time11pt"/>
        </w:rPr>
      </w:pPr>
    </w:p>
    <w:p w14:paraId="159CFD5D" w14:textId="3CEA7B35" w:rsidR="00FB2CA5" w:rsidRPr="00094D57" w:rsidRDefault="00FB2CA5" w:rsidP="00165351">
      <w:pPr>
        <w:pStyle w:val="Heading2"/>
        <w:rPr>
          <w:rStyle w:val="Time11pt"/>
          <w:b w:val="0"/>
        </w:rPr>
      </w:pPr>
      <w:r w:rsidRPr="00ED612F">
        <w:t xml:space="preserve">LIBRARY RESOURCES </w:t>
      </w:r>
    </w:p>
    <w:p w14:paraId="42B09DCB" w14:textId="5A459C39" w:rsidR="00FB2CA5" w:rsidRPr="00094D57" w:rsidRDefault="00FB2CA5" w:rsidP="00165351">
      <w:pPr>
        <w:rPr>
          <w:rStyle w:val="Time11pt"/>
        </w:rPr>
      </w:pPr>
      <w:r w:rsidRPr="00094D57">
        <w:rPr>
          <w:rStyle w:val="Time11pt"/>
        </w:rPr>
        <w:t>As a UI student, you not only have access to valuable print and electronic resources from the university's library, but you also have the access to personalized assistance from the librarians. If you have assignments or research questions and aren’t sure how to make the most of library resources from off campus, feel free to contact the College of Education liaison librarian with questions.  Help may be obtained via phone; 208-885-2503. As always, you may also call the main reference desk anytime Monday to Thursday 9</w:t>
      </w:r>
      <w:r>
        <w:rPr>
          <w:rStyle w:val="Time11pt"/>
        </w:rPr>
        <w:t>am</w:t>
      </w:r>
      <w:r w:rsidRPr="00094D57">
        <w:rPr>
          <w:rStyle w:val="Time11pt"/>
        </w:rPr>
        <w:t xml:space="preserve"> to 9</w:t>
      </w:r>
      <w:r>
        <w:rPr>
          <w:rStyle w:val="Time11pt"/>
        </w:rPr>
        <w:t>pm</w:t>
      </w:r>
      <w:r w:rsidRPr="00094D57">
        <w:rPr>
          <w:rStyle w:val="Time11pt"/>
        </w:rPr>
        <w:t>, Friday 9</w:t>
      </w:r>
      <w:r>
        <w:rPr>
          <w:rStyle w:val="Time11pt"/>
        </w:rPr>
        <w:t>am</w:t>
      </w:r>
      <w:r w:rsidRPr="00094D57">
        <w:rPr>
          <w:rStyle w:val="Time11pt"/>
        </w:rPr>
        <w:t xml:space="preserve"> to 5</w:t>
      </w:r>
      <w:r>
        <w:rPr>
          <w:rStyle w:val="Time11pt"/>
        </w:rPr>
        <w:t>pm</w:t>
      </w:r>
      <w:r w:rsidRPr="00094D57">
        <w:rPr>
          <w:rStyle w:val="Time11pt"/>
        </w:rPr>
        <w:t>, and Sunday 1</w:t>
      </w:r>
      <w:r>
        <w:rPr>
          <w:rStyle w:val="Time11pt"/>
        </w:rPr>
        <w:t xml:space="preserve">pm to </w:t>
      </w:r>
      <w:r w:rsidRPr="00094D57">
        <w:rPr>
          <w:rStyle w:val="Time11pt"/>
        </w:rPr>
        <w:t>9</w:t>
      </w:r>
      <w:r>
        <w:rPr>
          <w:rStyle w:val="Time11pt"/>
        </w:rPr>
        <w:t>pm</w:t>
      </w:r>
      <w:r w:rsidRPr="00094D57">
        <w:rPr>
          <w:rStyle w:val="Time11pt"/>
        </w:rPr>
        <w:t xml:space="preserve">, 208-885-6584, or visit </w:t>
      </w:r>
      <w:hyperlink r:id="rId13" w:history="1">
        <w:r w:rsidRPr="00FF7975">
          <w:rPr>
            <w:rStyle w:val="Hyperlink"/>
            <w:rFonts w:ascii="Times New Roman" w:hAnsi="Times New Roman"/>
          </w:rPr>
          <w:t>http://www.lib.uidaho.edu</w:t>
        </w:r>
      </w:hyperlink>
      <w:r>
        <w:rPr>
          <w:rStyle w:val="Time11pt"/>
        </w:rPr>
        <w:t xml:space="preserve"> </w:t>
      </w:r>
      <w:r w:rsidRPr="00094D57">
        <w:rPr>
          <w:rStyle w:val="Time11pt"/>
        </w:rPr>
        <w:t>for email or IM assistance.</w:t>
      </w:r>
    </w:p>
    <w:p w14:paraId="0CA259C1" w14:textId="77777777" w:rsidR="00FB2CA5" w:rsidRPr="00094D57" w:rsidRDefault="00FB2CA5" w:rsidP="00766735">
      <w:pPr>
        <w:ind w:left="720"/>
        <w:rPr>
          <w:rStyle w:val="Time11pt"/>
        </w:rPr>
      </w:pPr>
    </w:p>
    <w:p w14:paraId="4B59EEE5" w14:textId="05338F51" w:rsidR="00FB2CA5" w:rsidRPr="00094D57" w:rsidRDefault="00FB2CA5" w:rsidP="00165351">
      <w:pPr>
        <w:pStyle w:val="Heading1"/>
        <w:rPr>
          <w:rStyle w:val="Time11pt"/>
          <w:b w:val="0"/>
        </w:rPr>
      </w:pPr>
      <w:r w:rsidRPr="00ED612F">
        <w:lastRenderedPageBreak/>
        <w:t>DISLCAIMER STATEMENT</w:t>
      </w:r>
    </w:p>
    <w:p w14:paraId="542EA05B" w14:textId="6EBD0DA5" w:rsidR="00FB2CA5" w:rsidRDefault="00FB2CA5" w:rsidP="00165351">
      <w:pPr>
        <w:rPr>
          <w:rStyle w:val="Time11pt"/>
        </w:rPr>
      </w:pPr>
      <w:r w:rsidRPr="00094D57">
        <w:rPr>
          <w:rStyle w:val="Time11pt"/>
        </w:rPr>
        <w:t xml:space="preserve">Course content may vary from the outline to meet the needs of this </w:t>
      </w:r>
      <w:proofErr w:type="gramStart"/>
      <w:r w:rsidRPr="00094D57">
        <w:rPr>
          <w:rStyle w:val="Time11pt"/>
        </w:rPr>
        <w:t>particular group</w:t>
      </w:r>
      <w:proofErr w:type="gramEnd"/>
      <w:r w:rsidRPr="00094D57">
        <w:rPr>
          <w:rStyle w:val="Time11pt"/>
        </w:rPr>
        <w:t>.</w:t>
      </w:r>
    </w:p>
    <w:p w14:paraId="2DCDA4C1" w14:textId="77777777" w:rsidR="00FB2CA5" w:rsidRPr="00FB2CA5" w:rsidRDefault="00FB2CA5" w:rsidP="00FB2CA5">
      <w:pPr>
        <w:rPr>
          <w:rStyle w:val="Time11pt"/>
          <w:b/>
        </w:rPr>
      </w:pPr>
    </w:p>
    <w:sectPr w:rsidR="00FB2CA5" w:rsidRPr="00FB2CA5" w:rsidSect="00B67737">
      <w:footerReference w:type="default" r:id="rId14"/>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D8FC" w14:textId="77777777" w:rsidR="0084151F" w:rsidRDefault="0084151F">
      <w:pPr>
        <w:spacing w:after="0"/>
      </w:pPr>
      <w:r>
        <w:separator/>
      </w:r>
    </w:p>
  </w:endnote>
  <w:endnote w:type="continuationSeparator" w:id="0">
    <w:p w14:paraId="339466B3" w14:textId="77777777" w:rsidR="0084151F" w:rsidRDefault="00841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6E5A0F">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EBC0" w14:textId="77777777" w:rsidR="0084151F" w:rsidRDefault="0084151F">
      <w:pPr>
        <w:spacing w:after="0"/>
      </w:pPr>
      <w:r>
        <w:separator/>
      </w:r>
    </w:p>
  </w:footnote>
  <w:footnote w:type="continuationSeparator" w:id="0">
    <w:p w14:paraId="7398B9BF" w14:textId="77777777" w:rsidR="0084151F" w:rsidRDefault="008415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44BE"/>
    <w:multiLevelType w:val="hybridMultilevel"/>
    <w:tmpl w:val="F2C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E2A38"/>
    <w:multiLevelType w:val="hybridMultilevel"/>
    <w:tmpl w:val="CB6A45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DCF7D26"/>
    <w:multiLevelType w:val="hybridMultilevel"/>
    <w:tmpl w:val="BB30AC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21074">
    <w:abstractNumId w:val="9"/>
  </w:num>
  <w:num w:numId="2" w16cid:durableId="242490547">
    <w:abstractNumId w:val="13"/>
  </w:num>
  <w:num w:numId="3" w16cid:durableId="78985049">
    <w:abstractNumId w:val="7"/>
  </w:num>
  <w:num w:numId="4" w16cid:durableId="1168253240">
    <w:abstractNumId w:val="6"/>
  </w:num>
  <w:num w:numId="5" w16cid:durableId="3284206">
    <w:abstractNumId w:val="5"/>
  </w:num>
  <w:num w:numId="6" w16cid:durableId="458107009">
    <w:abstractNumId w:val="4"/>
  </w:num>
  <w:num w:numId="7" w16cid:durableId="1344013928">
    <w:abstractNumId w:val="8"/>
  </w:num>
  <w:num w:numId="8" w16cid:durableId="73861662">
    <w:abstractNumId w:val="3"/>
  </w:num>
  <w:num w:numId="9" w16cid:durableId="2125269041">
    <w:abstractNumId w:val="2"/>
  </w:num>
  <w:num w:numId="10" w16cid:durableId="1359043970">
    <w:abstractNumId w:val="1"/>
  </w:num>
  <w:num w:numId="11" w16cid:durableId="906036050">
    <w:abstractNumId w:val="0"/>
  </w:num>
  <w:num w:numId="12" w16cid:durableId="46715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40190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1323628">
    <w:abstractNumId w:val="11"/>
  </w:num>
  <w:num w:numId="15" w16cid:durableId="2146849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15D4E"/>
    <w:rsid w:val="0002777C"/>
    <w:rsid w:val="000522CC"/>
    <w:rsid w:val="000931C9"/>
    <w:rsid w:val="000D5BE6"/>
    <w:rsid w:val="000F68CB"/>
    <w:rsid w:val="00165351"/>
    <w:rsid w:val="0017397A"/>
    <w:rsid w:val="0019534A"/>
    <w:rsid w:val="001B49FE"/>
    <w:rsid w:val="00243E0D"/>
    <w:rsid w:val="00246512"/>
    <w:rsid w:val="0025024E"/>
    <w:rsid w:val="0027542B"/>
    <w:rsid w:val="00277B15"/>
    <w:rsid w:val="002808C8"/>
    <w:rsid w:val="00287BF9"/>
    <w:rsid w:val="002B05F3"/>
    <w:rsid w:val="00305409"/>
    <w:rsid w:val="00352345"/>
    <w:rsid w:val="00373B2F"/>
    <w:rsid w:val="003F193C"/>
    <w:rsid w:val="00475F3A"/>
    <w:rsid w:val="0047691F"/>
    <w:rsid w:val="00491301"/>
    <w:rsid w:val="00580FA1"/>
    <w:rsid w:val="005832D9"/>
    <w:rsid w:val="00597A77"/>
    <w:rsid w:val="0063248D"/>
    <w:rsid w:val="00657F7D"/>
    <w:rsid w:val="006E5A0F"/>
    <w:rsid w:val="006E7991"/>
    <w:rsid w:val="0075047F"/>
    <w:rsid w:val="00783903"/>
    <w:rsid w:val="00786568"/>
    <w:rsid w:val="00805EB3"/>
    <w:rsid w:val="0084151F"/>
    <w:rsid w:val="008B3155"/>
    <w:rsid w:val="008D0524"/>
    <w:rsid w:val="008E681D"/>
    <w:rsid w:val="00906040"/>
    <w:rsid w:val="009B2E35"/>
    <w:rsid w:val="009C0CDC"/>
    <w:rsid w:val="00A23FC7"/>
    <w:rsid w:val="00A34D7A"/>
    <w:rsid w:val="00AF0396"/>
    <w:rsid w:val="00AF6DFA"/>
    <w:rsid w:val="00B1529E"/>
    <w:rsid w:val="00B1583D"/>
    <w:rsid w:val="00B1780B"/>
    <w:rsid w:val="00B25133"/>
    <w:rsid w:val="00B62D91"/>
    <w:rsid w:val="00B67737"/>
    <w:rsid w:val="00B71A63"/>
    <w:rsid w:val="00B769E3"/>
    <w:rsid w:val="00B81CEC"/>
    <w:rsid w:val="00B86992"/>
    <w:rsid w:val="00BE0CC2"/>
    <w:rsid w:val="00C21CEB"/>
    <w:rsid w:val="00C51824"/>
    <w:rsid w:val="00C90836"/>
    <w:rsid w:val="00CF62DD"/>
    <w:rsid w:val="00CF6B1C"/>
    <w:rsid w:val="00D3102A"/>
    <w:rsid w:val="00DA59BD"/>
    <w:rsid w:val="00DB057B"/>
    <w:rsid w:val="00DF7537"/>
    <w:rsid w:val="00E13C9A"/>
    <w:rsid w:val="00EB7A2E"/>
    <w:rsid w:val="00EC0B4A"/>
    <w:rsid w:val="00ED362B"/>
    <w:rsid w:val="00FB2CA5"/>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CF6B1C"/>
    <w:pPr>
      <w:keepNext/>
      <w:keepLines/>
      <w:spacing w:before="200" w:after="80"/>
      <w:outlineLvl w:val="1"/>
    </w:pPr>
    <w:rPr>
      <w:rFonts w:asciiTheme="majorHAnsi" w:eastAsiaTheme="majorEastAsia" w:hAnsiTheme="majorHAnsi" w:cstheme="majorBidi"/>
      <w:b/>
      <w:bCs/>
      <w:color w:val="808080" w:themeColor="background1" w:themeShade="80"/>
    </w:rPr>
  </w:style>
  <w:style w:type="paragraph" w:styleId="Heading3">
    <w:name w:val="heading 3"/>
    <w:basedOn w:val="Normal"/>
    <w:next w:val="Normal"/>
    <w:link w:val="Heading3Char"/>
    <w:uiPriority w:val="9"/>
    <w:semiHidden/>
    <w:unhideWhenUsed/>
    <w:qFormat/>
    <w:rsid w:val="00B1583D"/>
    <w:pPr>
      <w:keepNext/>
      <w:keepLines/>
      <w:spacing w:before="40" w:after="0"/>
      <w:outlineLvl w:val="2"/>
    </w:pPr>
    <w:rPr>
      <w:rFonts w:asciiTheme="majorHAnsi" w:eastAsiaTheme="majorEastAsia" w:hAnsiTheme="majorHAnsi" w:cstheme="majorBidi"/>
      <w:color w:val="808080" w:themeColor="background1" w:themeShade="80"/>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5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CF6B1C"/>
    <w:rPr>
      <w:rFonts w:asciiTheme="majorHAnsi" w:eastAsiaTheme="majorEastAsia" w:hAnsiTheme="majorHAnsi" w:cstheme="majorBidi"/>
      <w:b/>
      <w:bCs/>
      <w:color w:val="808080" w:themeColor="background1" w:themeShade="80"/>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CF6B1C"/>
    <w:pPr>
      <w:spacing w:after="80"/>
      <w:contextualSpacing/>
    </w:pPr>
    <w:rPr>
      <w:rFonts w:asciiTheme="majorHAnsi" w:eastAsiaTheme="majorEastAsia" w:hAnsiTheme="majorHAnsi" w:cstheme="majorBidi"/>
      <w:b/>
      <w:bCs/>
      <w:color w:val="808080" w:themeColor="background1" w:themeShade="80"/>
      <w:kern w:val="28"/>
      <w:sz w:val="44"/>
    </w:rPr>
  </w:style>
  <w:style w:type="character" w:customStyle="1" w:styleId="TitleChar">
    <w:name w:val="Title Char"/>
    <w:basedOn w:val="DefaultParagraphFont"/>
    <w:link w:val="Title"/>
    <w:uiPriority w:val="1"/>
    <w:rsid w:val="00CF6B1C"/>
    <w:rPr>
      <w:rFonts w:asciiTheme="majorHAnsi" w:eastAsiaTheme="majorEastAsia" w:hAnsiTheme="majorHAnsi" w:cstheme="majorBidi"/>
      <w:b/>
      <w:bCs/>
      <w:color w:val="808080" w:themeColor="background1" w:themeShade="80"/>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B1583D"/>
    <w:rPr>
      <w:rFonts w:asciiTheme="majorHAnsi" w:eastAsiaTheme="majorEastAsia" w:hAnsiTheme="majorHAnsi" w:cstheme="majorBidi"/>
      <w:color w:val="808080" w:themeColor="background1" w:themeShade="80"/>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 w:type="character" w:customStyle="1" w:styleId="Time11pt">
    <w:name w:val="Time11pt"/>
    <w:basedOn w:val="DefaultParagraphFont"/>
    <w:uiPriority w:val="1"/>
    <w:rsid w:val="0019534A"/>
    <w:rPr>
      <w:rFonts w:ascii="Times New Roman" w:hAnsi="Times New Roman"/>
      <w:sz w:val="22"/>
    </w:rPr>
  </w:style>
  <w:style w:type="paragraph" w:customStyle="1" w:styleId="TimeBold12pt">
    <w:name w:val="TimeBold12pt"/>
    <w:basedOn w:val="Normal"/>
    <w:qFormat/>
    <w:rsid w:val="0047691F"/>
    <w:pPr>
      <w:spacing w:after="0" w:line="276" w:lineRule="auto"/>
    </w:pPr>
    <w:rPr>
      <w:rFonts w:ascii="Times New Roman" w:hAnsi="Times New Roman" w:cs="Times New Roman"/>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b.uidah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s.uidaho.edu/f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daho.edu/DOS/academicinteg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3.org/TR/WAI-WEBCONTENT/" TargetMode="External"/><Relationship Id="rId4" Type="http://schemas.openxmlformats.org/officeDocument/2006/relationships/settings" Target="settings.xml"/><Relationship Id="rId9" Type="http://schemas.openxmlformats.org/officeDocument/2006/relationships/hyperlink" Target="http://www.usdoj.gov/crt/ada/adahom1.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C1F52BCC62442B40ADF25CB439E0D"/>
        <w:category>
          <w:name w:val="General"/>
          <w:gallery w:val="placeholder"/>
        </w:category>
        <w:types>
          <w:type w:val="bbPlcHdr"/>
        </w:types>
        <w:behaviors>
          <w:behavior w:val="content"/>
        </w:behaviors>
        <w:guid w:val="{4335BAF4-0D33-9F42-9E68-3B231541D035}"/>
      </w:docPartPr>
      <w:docPartBody>
        <w:p w:rsidR="00000000" w:rsidRDefault="00AA20BD" w:rsidP="00AA20BD">
          <w:pPr>
            <w:pStyle w:val="819C1F52BCC62442B40ADF25CB439E0D"/>
          </w:pPr>
          <w:r w:rsidRPr="001C5893">
            <w:rPr>
              <w:rStyle w:val="PlaceholderText"/>
            </w:rPr>
            <w:t>Click here to enter text.</w:t>
          </w:r>
        </w:p>
      </w:docPartBody>
    </w:docPart>
    <w:docPart>
      <w:docPartPr>
        <w:name w:val="9C2EFF44CED0CD4D802092693AEC4AE7"/>
        <w:category>
          <w:name w:val="General"/>
          <w:gallery w:val="placeholder"/>
        </w:category>
        <w:types>
          <w:type w:val="bbPlcHdr"/>
        </w:types>
        <w:behaviors>
          <w:behavior w:val="content"/>
        </w:behaviors>
        <w:guid w:val="{69D63372-6D5B-B540-951D-A8F1D30AC93D}"/>
      </w:docPartPr>
      <w:docPartBody>
        <w:p w:rsidR="00000000" w:rsidRDefault="00AA20BD" w:rsidP="00AA20BD">
          <w:pPr>
            <w:pStyle w:val="9C2EFF44CED0CD4D802092693AEC4AE7"/>
          </w:pPr>
          <w:r w:rsidRPr="001C5893">
            <w:rPr>
              <w:rStyle w:val="PlaceholderText"/>
            </w:rPr>
            <w:t>Click here to enter text.</w:t>
          </w:r>
        </w:p>
      </w:docPartBody>
    </w:docPart>
    <w:docPart>
      <w:docPartPr>
        <w:name w:val="F9F4524F8C8D094892F162678CF74602"/>
        <w:category>
          <w:name w:val="General"/>
          <w:gallery w:val="placeholder"/>
        </w:category>
        <w:types>
          <w:type w:val="bbPlcHdr"/>
        </w:types>
        <w:behaviors>
          <w:behavior w:val="content"/>
        </w:behaviors>
        <w:guid w:val="{864040C4-F0C5-2F45-A2A5-8F5CE8DC894E}"/>
      </w:docPartPr>
      <w:docPartBody>
        <w:p w:rsidR="00000000" w:rsidRDefault="00AA20BD" w:rsidP="00AA20BD">
          <w:pPr>
            <w:pStyle w:val="F9F4524F8C8D094892F162678CF74602"/>
          </w:pPr>
          <w:r w:rsidRPr="00FF7975">
            <w:rPr>
              <w:rStyle w:val="PlaceholderText"/>
            </w:rPr>
            <w:t>Click here to enter text.</w:t>
          </w:r>
        </w:p>
      </w:docPartBody>
    </w:docPart>
    <w:docPart>
      <w:docPartPr>
        <w:name w:val="8E925B9B50750A4B9C4B394CCE0067CD"/>
        <w:category>
          <w:name w:val="General"/>
          <w:gallery w:val="placeholder"/>
        </w:category>
        <w:types>
          <w:type w:val="bbPlcHdr"/>
        </w:types>
        <w:behaviors>
          <w:behavior w:val="content"/>
        </w:behaviors>
        <w:guid w:val="{CB7EA6D0-38B4-2744-A07C-3A2B221B054B}"/>
      </w:docPartPr>
      <w:docPartBody>
        <w:p w:rsidR="00000000" w:rsidRDefault="00AA20BD" w:rsidP="00AA20BD">
          <w:pPr>
            <w:pStyle w:val="8E925B9B50750A4B9C4B394CCE0067CD"/>
          </w:pPr>
          <w:r w:rsidRPr="00FF7975">
            <w:rPr>
              <w:rStyle w:val="PlaceholderText"/>
            </w:rPr>
            <w:t>Click here to enter text.</w:t>
          </w:r>
        </w:p>
      </w:docPartBody>
    </w:docPart>
    <w:docPart>
      <w:docPartPr>
        <w:name w:val="0C70D51AEA6CCC498C0528691D69D7F0"/>
        <w:category>
          <w:name w:val="General"/>
          <w:gallery w:val="placeholder"/>
        </w:category>
        <w:types>
          <w:type w:val="bbPlcHdr"/>
        </w:types>
        <w:behaviors>
          <w:behavior w:val="content"/>
        </w:behaviors>
        <w:guid w:val="{90AC1BDF-4910-834B-9A3F-3913B0F1B98B}"/>
      </w:docPartPr>
      <w:docPartBody>
        <w:p w:rsidR="00000000" w:rsidRDefault="00AA20BD" w:rsidP="00AA20BD">
          <w:pPr>
            <w:pStyle w:val="0C70D51AEA6CCC498C0528691D69D7F0"/>
          </w:pPr>
          <w:r w:rsidRPr="00FF7975">
            <w:rPr>
              <w:rStyle w:val="PlaceholderText"/>
            </w:rPr>
            <w:t>Click here to enter text.</w:t>
          </w:r>
        </w:p>
      </w:docPartBody>
    </w:docPart>
    <w:docPart>
      <w:docPartPr>
        <w:name w:val="DDD2C8A2A3EAA94185893955373E7E0D"/>
        <w:category>
          <w:name w:val="General"/>
          <w:gallery w:val="placeholder"/>
        </w:category>
        <w:types>
          <w:type w:val="bbPlcHdr"/>
        </w:types>
        <w:behaviors>
          <w:behavior w:val="content"/>
        </w:behaviors>
        <w:guid w:val="{5970D4F0-8986-A94E-B909-58D30FD99F89}"/>
      </w:docPartPr>
      <w:docPartBody>
        <w:p w:rsidR="00000000" w:rsidRDefault="00AA20BD" w:rsidP="00AA20BD">
          <w:pPr>
            <w:pStyle w:val="DDD2C8A2A3EAA94185893955373E7E0D"/>
          </w:pPr>
          <w:r w:rsidRPr="00FF7975">
            <w:rPr>
              <w:rStyle w:val="PlaceholderText"/>
            </w:rPr>
            <w:t>Click here to enter text.</w:t>
          </w:r>
        </w:p>
      </w:docPartBody>
    </w:docPart>
    <w:docPart>
      <w:docPartPr>
        <w:name w:val="A7B868161F1DDC4680C1EE3EDF54E99C"/>
        <w:category>
          <w:name w:val="General"/>
          <w:gallery w:val="placeholder"/>
        </w:category>
        <w:types>
          <w:type w:val="bbPlcHdr"/>
        </w:types>
        <w:behaviors>
          <w:behavior w:val="content"/>
        </w:behaviors>
        <w:guid w:val="{98CBD6BE-BC5C-9D47-9A10-15F4E2C59C0B}"/>
      </w:docPartPr>
      <w:docPartBody>
        <w:p w:rsidR="00000000" w:rsidRDefault="00AA20BD" w:rsidP="00AA20BD">
          <w:pPr>
            <w:pStyle w:val="A7B868161F1DDC4680C1EE3EDF54E99C"/>
          </w:pPr>
          <w:r w:rsidRPr="00FF7975">
            <w:rPr>
              <w:rStyle w:val="PlaceholderText"/>
            </w:rPr>
            <w:t>Click here to enter text.</w:t>
          </w:r>
        </w:p>
      </w:docPartBody>
    </w:docPart>
    <w:docPart>
      <w:docPartPr>
        <w:name w:val="8F93C7F88D3D74468BAA494558876B39"/>
        <w:category>
          <w:name w:val="General"/>
          <w:gallery w:val="placeholder"/>
        </w:category>
        <w:types>
          <w:type w:val="bbPlcHdr"/>
        </w:types>
        <w:behaviors>
          <w:behavior w:val="content"/>
        </w:behaviors>
        <w:guid w:val="{E954DC13-CE3C-E540-8F5F-B6CFA0E5D8BE}"/>
      </w:docPartPr>
      <w:docPartBody>
        <w:p w:rsidR="00000000" w:rsidRDefault="00AA20BD" w:rsidP="00AA20BD">
          <w:pPr>
            <w:pStyle w:val="8F93C7F88D3D74468BAA494558876B39"/>
          </w:pPr>
          <w:r w:rsidRPr="00FF7975">
            <w:rPr>
              <w:rStyle w:val="PlaceholderText"/>
            </w:rPr>
            <w:t>Click here to enter text.</w:t>
          </w:r>
        </w:p>
      </w:docPartBody>
    </w:docPart>
    <w:docPart>
      <w:docPartPr>
        <w:name w:val="848728340832164C9B3C9E782003A77D"/>
        <w:category>
          <w:name w:val="General"/>
          <w:gallery w:val="placeholder"/>
        </w:category>
        <w:types>
          <w:type w:val="bbPlcHdr"/>
        </w:types>
        <w:behaviors>
          <w:behavior w:val="content"/>
        </w:behaviors>
        <w:guid w:val="{333B8784-7E6D-1942-8E0C-D05162A2003F}"/>
      </w:docPartPr>
      <w:docPartBody>
        <w:p w:rsidR="00000000" w:rsidRDefault="00AA20BD" w:rsidP="00AA20BD">
          <w:pPr>
            <w:pStyle w:val="848728340832164C9B3C9E782003A77D"/>
          </w:pPr>
          <w:r w:rsidRPr="00FF7975">
            <w:rPr>
              <w:rStyle w:val="PlaceholderText"/>
            </w:rPr>
            <w:t>Click here to enter text.</w:t>
          </w:r>
        </w:p>
      </w:docPartBody>
    </w:docPart>
    <w:docPart>
      <w:docPartPr>
        <w:name w:val="AB0E6373E821694FBC10F808D9FEED2F"/>
        <w:category>
          <w:name w:val="General"/>
          <w:gallery w:val="placeholder"/>
        </w:category>
        <w:types>
          <w:type w:val="bbPlcHdr"/>
        </w:types>
        <w:behaviors>
          <w:behavior w:val="content"/>
        </w:behaviors>
        <w:guid w:val="{3990AAE6-49E1-5844-8D70-63BF9B7B920D}"/>
      </w:docPartPr>
      <w:docPartBody>
        <w:p w:rsidR="00000000" w:rsidRDefault="00AA20BD" w:rsidP="00AA20BD">
          <w:pPr>
            <w:pStyle w:val="AB0E6373E821694FBC10F808D9FEED2F"/>
          </w:pPr>
          <w:r w:rsidRPr="00FF7975">
            <w:rPr>
              <w:rStyle w:val="PlaceholderText"/>
            </w:rPr>
            <w:t>Click here to enter text.</w:t>
          </w:r>
        </w:p>
      </w:docPartBody>
    </w:docPart>
    <w:docPart>
      <w:docPartPr>
        <w:name w:val="E9AF90309ECE4B4BA9E0761116D4E285"/>
        <w:category>
          <w:name w:val="General"/>
          <w:gallery w:val="placeholder"/>
        </w:category>
        <w:types>
          <w:type w:val="bbPlcHdr"/>
        </w:types>
        <w:behaviors>
          <w:behavior w:val="content"/>
        </w:behaviors>
        <w:guid w:val="{E81A53A2-61FB-1742-88BD-D6A423162A38}"/>
      </w:docPartPr>
      <w:docPartBody>
        <w:p w:rsidR="00000000" w:rsidRDefault="00AA20BD" w:rsidP="00AA20BD">
          <w:pPr>
            <w:pStyle w:val="E9AF90309ECE4B4BA9E0761116D4E285"/>
          </w:pPr>
          <w:r w:rsidRPr="00FF7975">
            <w:rPr>
              <w:rStyle w:val="PlaceholderText"/>
            </w:rPr>
            <w:t>Click here to enter text.</w:t>
          </w:r>
        </w:p>
      </w:docPartBody>
    </w:docPart>
    <w:docPart>
      <w:docPartPr>
        <w:name w:val="E95FEBD14F359D43BAF3A528FD944097"/>
        <w:category>
          <w:name w:val="General"/>
          <w:gallery w:val="placeholder"/>
        </w:category>
        <w:types>
          <w:type w:val="bbPlcHdr"/>
        </w:types>
        <w:behaviors>
          <w:behavior w:val="content"/>
        </w:behaviors>
        <w:guid w:val="{11AD9422-D707-AA44-8BB1-CCB8526F65FA}"/>
      </w:docPartPr>
      <w:docPartBody>
        <w:p w:rsidR="00000000" w:rsidRDefault="00AA20BD" w:rsidP="00AA20BD">
          <w:pPr>
            <w:pStyle w:val="E95FEBD14F359D43BAF3A528FD944097"/>
          </w:pPr>
          <w:r w:rsidRPr="00FF7975">
            <w:rPr>
              <w:rStyle w:val="PlaceholderText"/>
            </w:rPr>
            <w:t>Click here to enter text.</w:t>
          </w:r>
        </w:p>
      </w:docPartBody>
    </w:docPart>
    <w:docPart>
      <w:docPartPr>
        <w:name w:val="B459986DA632334C8AC7B663383C492B"/>
        <w:category>
          <w:name w:val="General"/>
          <w:gallery w:val="placeholder"/>
        </w:category>
        <w:types>
          <w:type w:val="bbPlcHdr"/>
        </w:types>
        <w:behaviors>
          <w:behavior w:val="content"/>
        </w:behaviors>
        <w:guid w:val="{817D7F7F-FEBF-4D4F-B755-6003A4FB5F67}"/>
      </w:docPartPr>
      <w:docPartBody>
        <w:p w:rsidR="00000000" w:rsidRDefault="00AA20BD" w:rsidP="00AA20BD">
          <w:pPr>
            <w:pStyle w:val="B459986DA632334C8AC7B663383C492B"/>
          </w:pPr>
          <w:r w:rsidRPr="00FF7975">
            <w:rPr>
              <w:rStyle w:val="PlaceholderText"/>
            </w:rPr>
            <w:t>Click here to enter text.</w:t>
          </w:r>
        </w:p>
      </w:docPartBody>
    </w:docPart>
    <w:docPart>
      <w:docPartPr>
        <w:name w:val="35875B52397F5947A37C12B5BE19A461"/>
        <w:category>
          <w:name w:val="General"/>
          <w:gallery w:val="placeholder"/>
        </w:category>
        <w:types>
          <w:type w:val="bbPlcHdr"/>
        </w:types>
        <w:behaviors>
          <w:behavior w:val="content"/>
        </w:behaviors>
        <w:guid w:val="{046EF87D-901B-5040-98CE-FC2F15F18AFB}"/>
      </w:docPartPr>
      <w:docPartBody>
        <w:p w:rsidR="00000000" w:rsidRDefault="00AA20BD" w:rsidP="00AA20BD">
          <w:pPr>
            <w:pStyle w:val="35875B52397F5947A37C12B5BE19A461"/>
          </w:pPr>
          <w:r w:rsidRPr="00FF7975">
            <w:rPr>
              <w:rStyle w:val="PlaceholderText"/>
            </w:rPr>
            <w:t>Click here to enter text.</w:t>
          </w:r>
        </w:p>
      </w:docPartBody>
    </w:docPart>
    <w:docPart>
      <w:docPartPr>
        <w:name w:val="5EE4D7213E371A44AEC0A4625B3B51BD"/>
        <w:category>
          <w:name w:val="General"/>
          <w:gallery w:val="placeholder"/>
        </w:category>
        <w:types>
          <w:type w:val="bbPlcHdr"/>
        </w:types>
        <w:behaviors>
          <w:behavior w:val="content"/>
        </w:behaviors>
        <w:guid w:val="{CB989D4D-C4F1-B54B-B8EE-96A681096B47}"/>
      </w:docPartPr>
      <w:docPartBody>
        <w:p w:rsidR="00000000" w:rsidRDefault="00AA20BD" w:rsidP="00AA20BD">
          <w:pPr>
            <w:pStyle w:val="5EE4D7213E371A44AEC0A4625B3B51BD"/>
          </w:pPr>
          <w:r w:rsidRPr="00FF7975">
            <w:rPr>
              <w:rStyle w:val="PlaceholderText"/>
            </w:rPr>
            <w:t>Click here to enter text.</w:t>
          </w:r>
        </w:p>
      </w:docPartBody>
    </w:docPart>
    <w:docPart>
      <w:docPartPr>
        <w:name w:val="B7A6C7C741D6684E84EE44A2A42AC501"/>
        <w:category>
          <w:name w:val="General"/>
          <w:gallery w:val="placeholder"/>
        </w:category>
        <w:types>
          <w:type w:val="bbPlcHdr"/>
        </w:types>
        <w:behaviors>
          <w:behavior w:val="content"/>
        </w:behaviors>
        <w:guid w:val="{85D641E2-EDAF-E047-A797-8C942D59E5DE}"/>
      </w:docPartPr>
      <w:docPartBody>
        <w:p w:rsidR="00000000" w:rsidRDefault="00AA20BD" w:rsidP="00AA20BD">
          <w:pPr>
            <w:pStyle w:val="B7A6C7C741D6684E84EE44A2A42AC501"/>
          </w:pPr>
          <w:r w:rsidRPr="00FF7975">
            <w:rPr>
              <w:rStyle w:val="PlaceholderText"/>
            </w:rPr>
            <w:t>Click here to enter text.</w:t>
          </w:r>
        </w:p>
      </w:docPartBody>
    </w:docPart>
    <w:docPart>
      <w:docPartPr>
        <w:name w:val="7FFD1123AE44DD49B5AFB66DF8DA23E8"/>
        <w:category>
          <w:name w:val="General"/>
          <w:gallery w:val="placeholder"/>
        </w:category>
        <w:types>
          <w:type w:val="bbPlcHdr"/>
        </w:types>
        <w:behaviors>
          <w:behavior w:val="content"/>
        </w:behaviors>
        <w:guid w:val="{F0CAA71C-B348-374E-AF55-474EB9FFFE35}"/>
      </w:docPartPr>
      <w:docPartBody>
        <w:p w:rsidR="00000000" w:rsidRDefault="00AA20BD" w:rsidP="00AA20BD">
          <w:pPr>
            <w:pStyle w:val="7FFD1123AE44DD49B5AFB66DF8DA23E8"/>
          </w:pPr>
          <w:r w:rsidRPr="00FF7975">
            <w:rPr>
              <w:rStyle w:val="PlaceholderText"/>
            </w:rPr>
            <w:t>Click here to enter text.</w:t>
          </w:r>
        </w:p>
      </w:docPartBody>
    </w:docPart>
    <w:docPart>
      <w:docPartPr>
        <w:name w:val="F0BF848930E8534997173578948279C4"/>
        <w:category>
          <w:name w:val="General"/>
          <w:gallery w:val="placeholder"/>
        </w:category>
        <w:types>
          <w:type w:val="bbPlcHdr"/>
        </w:types>
        <w:behaviors>
          <w:behavior w:val="content"/>
        </w:behaviors>
        <w:guid w:val="{290533AA-3C1E-3346-9784-CAEE2A404737}"/>
      </w:docPartPr>
      <w:docPartBody>
        <w:p w:rsidR="00000000" w:rsidRDefault="00AA20BD" w:rsidP="00AA20BD">
          <w:pPr>
            <w:pStyle w:val="F0BF848930E8534997173578948279C4"/>
          </w:pPr>
          <w:r w:rsidRPr="00FF7975">
            <w:rPr>
              <w:rStyle w:val="PlaceholderText"/>
            </w:rPr>
            <w:t>Click here to enter text.</w:t>
          </w:r>
        </w:p>
      </w:docPartBody>
    </w:docPart>
    <w:docPart>
      <w:docPartPr>
        <w:name w:val="DFC8B51BBB24D84EBB53E7D97BD68F0E"/>
        <w:category>
          <w:name w:val="General"/>
          <w:gallery w:val="placeholder"/>
        </w:category>
        <w:types>
          <w:type w:val="bbPlcHdr"/>
        </w:types>
        <w:behaviors>
          <w:behavior w:val="content"/>
        </w:behaviors>
        <w:guid w:val="{84627E52-BC73-1B4B-A8DB-EF987CC71F52}"/>
      </w:docPartPr>
      <w:docPartBody>
        <w:p w:rsidR="00000000" w:rsidRDefault="00AA20BD" w:rsidP="00AA20BD">
          <w:pPr>
            <w:pStyle w:val="DFC8B51BBB24D84EBB53E7D97BD68F0E"/>
          </w:pPr>
          <w:r w:rsidRPr="00FF7975">
            <w:rPr>
              <w:rStyle w:val="PlaceholderText"/>
            </w:rPr>
            <w:t>Click here to enter text.</w:t>
          </w:r>
        </w:p>
      </w:docPartBody>
    </w:docPart>
    <w:docPart>
      <w:docPartPr>
        <w:name w:val="BF96C2E09CDD414E864409CD776F6F1E"/>
        <w:category>
          <w:name w:val="General"/>
          <w:gallery w:val="placeholder"/>
        </w:category>
        <w:types>
          <w:type w:val="bbPlcHdr"/>
        </w:types>
        <w:behaviors>
          <w:behavior w:val="content"/>
        </w:behaviors>
        <w:guid w:val="{83343892-AC79-264C-B783-7D255BD952F0}"/>
      </w:docPartPr>
      <w:docPartBody>
        <w:p w:rsidR="00000000" w:rsidRDefault="00AA20BD" w:rsidP="00AA20BD">
          <w:pPr>
            <w:pStyle w:val="BF96C2E09CDD414E864409CD776F6F1E"/>
          </w:pPr>
          <w:r w:rsidRPr="00FF7975">
            <w:rPr>
              <w:rStyle w:val="PlaceholderText"/>
            </w:rPr>
            <w:t>Click here to enter text.</w:t>
          </w:r>
        </w:p>
      </w:docPartBody>
    </w:docPart>
    <w:docPart>
      <w:docPartPr>
        <w:name w:val="215BAB1625357B44BE599F74EC2E4A96"/>
        <w:category>
          <w:name w:val="General"/>
          <w:gallery w:val="placeholder"/>
        </w:category>
        <w:types>
          <w:type w:val="bbPlcHdr"/>
        </w:types>
        <w:behaviors>
          <w:behavior w:val="content"/>
        </w:behaviors>
        <w:guid w:val="{7A9065EE-FEA4-B54B-B7EB-397A6A6A0D0B}"/>
      </w:docPartPr>
      <w:docPartBody>
        <w:p w:rsidR="00000000" w:rsidRDefault="00AA20BD" w:rsidP="00AA20BD">
          <w:pPr>
            <w:pStyle w:val="215BAB1625357B44BE599F74EC2E4A96"/>
          </w:pPr>
          <w:r w:rsidRPr="00EE7002">
            <w:rPr>
              <w:rStyle w:val="PlaceholderText"/>
            </w:rPr>
            <w:t>Click here to enter text.</w:t>
          </w:r>
        </w:p>
      </w:docPartBody>
    </w:docPart>
    <w:docPart>
      <w:docPartPr>
        <w:name w:val="4E5C7AB99775AA48B3D566F8BD8333CD"/>
        <w:category>
          <w:name w:val="General"/>
          <w:gallery w:val="placeholder"/>
        </w:category>
        <w:types>
          <w:type w:val="bbPlcHdr"/>
        </w:types>
        <w:behaviors>
          <w:behavior w:val="content"/>
        </w:behaviors>
        <w:guid w:val="{2EE3EED7-90E6-BD4C-995D-7C162FD4F6AC}"/>
      </w:docPartPr>
      <w:docPartBody>
        <w:p w:rsidR="00000000" w:rsidRDefault="00AA20BD" w:rsidP="00AA20BD">
          <w:pPr>
            <w:pStyle w:val="4E5C7AB99775AA48B3D566F8BD8333CD"/>
          </w:pPr>
          <w:r w:rsidRPr="00FF79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BD"/>
    <w:rsid w:val="0033015C"/>
    <w:rsid w:val="00AA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0BD"/>
    <w:rPr>
      <w:color w:val="808080"/>
    </w:rPr>
  </w:style>
  <w:style w:type="paragraph" w:customStyle="1" w:styleId="819C1F52BCC62442B40ADF25CB439E0D">
    <w:name w:val="819C1F52BCC62442B40ADF25CB439E0D"/>
    <w:rsid w:val="00AA20BD"/>
  </w:style>
  <w:style w:type="paragraph" w:customStyle="1" w:styleId="9C2EFF44CED0CD4D802092693AEC4AE7">
    <w:name w:val="9C2EFF44CED0CD4D802092693AEC4AE7"/>
    <w:rsid w:val="00AA20BD"/>
  </w:style>
  <w:style w:type="paragraph" w:customStyle="1" w:styleId="F9F4524F8C8D094892F162678CF74602">
    <w:name w:val="F9F4524F8C8D094892F162678CF74602"/>
    <w:rsid w:val="00AA20BD"/>
  </w:style>
  <w:style w:type="paragraph" w:customStyle="1" w:styleId="B3EA106ACE63EC469FB1C3F9E5EDAD53">
    <w:name w:val="B3EA106ACE63EC469FB1C3F9E5EDAD53"/>
    <w:rsid w:val="00AA20BD"/>
  </w:style>
  <w:style w:type="paragraph" w:customStyle="1" w:styleId="8E925B9B50750A4B9C4B394CCE0067CD">
    <w:name w:val="8E925B9B50750A4B9C4B394CCE0067CD"/>
    <w:rsid w:val="00AA20BD"/>
  </w:style>
  <w:style w:type="paragraph" w:customStyle="1" w:styleId="9886E2F5595FCF448B781A2C58DAB298">
    <w:name w:val="9886E2F5595FCF448B781A2C58DAB298"/>
    <w:rsid w:val="00AA20BD"/>
  </w:style>
  <w:style w:type="paragraph" w:customStyle="1" w:styleId="696207A9335A5F4BB0399E5C183A47C3">
    <w:name w:val="696207A9335A5F4BB0399E5C183A47C3"/>
    <w:rsid w:val="00AA20BD"/>
  </w:style>
  <w:style w:type="paragraph" w:customStyle="1" w:styleId="ADD957B247F332408B33A7C957C73B30">
    <w:name w:val="ADD957B247F332408B33A7C957C73B30"/>
    <w:rsid w:val="00AA20BD"/>
  </w:style>
  <w:style w:type="paragraph" w:customStyle="1" w:styleId="517939B4A923974D82D39882AE6A976D">
    <w:name w:val="517939B4A923974D82D39882AE6A976D"/>
    <w:rsid w:val="00AA20BD"/>
  </w:style>
  <w:style w:type="paragraph" w:customStyle="1" w:styleId="E57BFE217F660D4BA59CEA771A775733">
    <w:name w:val="E57BFE217F660D4BA59CEA771A775733"/>
    <w:rsid w:val="00AA20BD"/>
  </w:style>
  <w:style w:type="paragraph" w:customStyle="1" w:styleId="DF5295C02DADF64AAC43E806A7D74587">
    <w:name w:val="DF5295C02DADF64AAC43E806A7D74587"/>
    <w:rsid w:val="00AA20BD"/>
  </w:style>
  <w:style w:type="paragraph" w:customStyle="1" w:styleId="0C70D51AEA6CCC498C0528691D69D7F0">
    <w:name w:val="0C70D51AEA6CCC498C0528691D69D7F0"/>
    <w:rsid w:val="00AA20BD"/>
  </w:style>
  <w:style w:type="paragraph" w:customStyle="1" w:styleId="F2251E8A31D24E4DAA49A74E5B123318">
    <w:name w:val="F2251E8A31D24E4DAA49A74E5B123318"/>
    <w:rsid w:val="00AA20BD"/>
  </w:style>
  <w:style w:type="paragraph" w:customStyle="1" w:styleId="3C2EF9632D5EC74AB7FDDEDFDE239CBE">
    <w:name w:val="3C2EF9632D5EC74AB7FDDEDFDE239CBE"/>
    <w:rsid w:val="00AA20BD"/>
  </w:style>
  <w:style w:type="paragraph" w:customStyle="1" w:styleId="4931F1D890C4C445AF82F441BF1F5FC5">
    <w:name w:val="4931F1D890C4C445AF82F441BF1F5FC5"/>
    <w:rsid w:val="00AA20BD"/>
  </w:style>
  <w:style w:type="paragraph" w:customStyle="1" w:styleId="D75D6E6854F834408B01894D95BC78D7">
    <w:name w:val="D75D6E6854F834408B01894D95BC78D7"/>
    <w:rsid w:val="00AA20BD"/>
  </w:style>
  <w:style w:type="paragraph" w:customStyle="1" w:styleId="58C85AAAD36F4843A0F70379EF8238C4">
    <w:name w:val="58C85AAAD36F4843A0F70379EF8238C4"/>
    <w:rsid w:val="00AA20BD"/>
  </w:style>
  <w:style w:type="paragraph" w:customStyle="1" w:styleId="DDD2C8A2A3EAA94185893955373E7E0D">
    <w:name w:val="DDD2C8A2A3EAA94185893955373E7E0D"/>
    <w:rsid w:val="00AA20BD"/>
  </w:style>
  <w:style w:type="paragraph" w:customStyle="1" w:styleId="A7B868161F1DDC4680C1EE3EDF54E99C">
    <w:name w:val="A7B868161F1DDC4680C1EE3EDF54E99C"/>
    <w:rsid w:val="00AA20BD"/>
  </w:style>
  <w:style w:type="paragraph" w:customStyle="1" w:styleId="8F93C7F88D3D74468BAA494558876B39">
    <w:name w:val="8F93C7F88D3D74468BAA494558876B39"/>
    <w:rsid w:val="00AA20BD"/>
  </w:style>
  <w:style w:type="paragraph" w:customStyle="1" w:styleId="848728340832164C9B3C9E782003A77D">
    <w:name w:val="848728340832164C9B3C9E782003A77D"/>
    <w:rsid w:val="00AA20BD"/>
  </w:style>
  <w:style w:type="paragraph" w:customStyle="1" w:styleId="AB0E6373E821694FBC10F808D9FEED2F">
    <w:name w:val="AB0E6373E821694FBC10F808D9FEED2F"/>
    <w:rsid w:val="00AA20BD"/>
  </w:style>
  <w:style w:type="paragraph" w:customStyle="1" w:styleId="E9AF90309ECE4B4BA9E0761116D4E285">
    <w:name w:val="E9AF90309ECE4B4BA9E0761116D4E285"/>
    <w:rsid w:val="00AA20BD"/>
  </w:style>
  <w:style w:type="paragraph" w:customStyle="1" w:styleId="E95FEBD14F359D43BAF3A528FD944097">
    <w:name w:val="E95FEBD14F359D43BAF3A528FD944097"/>
    <w:rsid w:val="00AA20BD"/>
  </w:style>
  <w:style w:type="paragraph" w:customStyle="1" w:styleId="B459986DA632334C8AC7B663383C492B">
    <w:name w:val="B459986DA632334C8AC7B663383C492B"/>
    <w:rsid w:val="00AA20BD"/>
  </w:style>
  <w:style w:type="paragraph" w:customStyle="1" w:styleId="35875B52397F5947A37C12B5BE19A461">
    <w:name w:val="35875B52397F5947A37C12B5BE19A461"/>
    <w:rsid w:val="00AA20BD"/>
  </w:style>
  <w:style w:type="paragraph" w:customStyle="1" w:styleId="5EE4D7213E371A44AEC0A4625B3B51BD">
    <w:name w:val="5EE4D7213E371A44AEC0A4625B3B51BD"/>
    <w:rsid w:val="00AA20BD"/>
  </w:style>
  <w:style w:type="paragraph" w:customStyle="1" w:styleId="8928C952A851504987DA0AD3BE4965D0">
    <w:name w:val="8928C952A851504987DA0AD3BE4965D0"/>
    <w:rsid w:val="00AA20BD"/>
  </w:style>
  <w:style w:type="paragraph" w:customStyle="1" w:styleId="C499B723B5E3CA48A58B66AB6211EF23">
    <w:name w:val="C499B723B5E3CA48A58B66AB6211EF23"/>
    <w:rsid w:val="00AA20BD"/>
  </w:style>
  <w:style w:type="paragraph" w:customStyle="1" w:styleId="B7A6C7C741D6684E84EE44A2A42AC501">
    <w:name w:val="B7A6C7C741D6684E84EE44A2A42AC501"/>
    <w:rsid w:val="00AA20BD"/>
  </w:style>
  <w:style w:type="paragraph" w:customStyle="1" w:styleId="7FFD1123AE44DD49B5AFB66DF8DA23E8">
    <w:name w:val="7FFD1123AE44DD49B5AFB66DF8DA23E8"/>
    <w:rsid w:val="00AA20BD"/>
  </w:style>
  <w:style w:type="paragraph" w:customStyle="1" w:styleId="BFABCE0F8CC6A14D9D3F6745C9BDE642">
    <w:name w:val="BFABCE0F8CC6A14D9D3F6745C9BDE642"/>
    <w:rsid w:val="00AA20BD"/>
  </w:style>
  <w:style w:type="paragraph" w:customStyle="1" w:styleId="A6161CD6F5C64943A95CC75808C6702B">
    <w:name w:val="A6161CD6F5C64943A95CC75808C6702B"/>
    <w:rsid w:val="00AA20BD"/>
  </w:style>
  <w:style w:type="paragraph" w:customStyle="1" w:styleId="F0BF848930E8534997173578948279C4">
    <w:name w:val="F0BF848930E8534997173578948279C4"/>
    <w:rsid w:val="00AA20BD"/>
  </w:style>
  <w:style w:type="paragraph" w:customStyle="1" w:styleId="6A82FA1F42CB3046A8051640D5538178">
    <w:name w:val="6A82FA1F42CB3046A8051640D5538178"/>
    <w:rsid w:val="00AA20BD"/>
  </w:style>
  <w:style w:type="paragraph" w:customStyle="1" w:styleId="71DEFCC0F6092C48B76E55D950579E02">
    <w:name w:val="71DEFCC0F6092C48B76E55D950579E02"/>
    <w:rsid w:val="00AA20BD"/>
  </w:style>
  <w:style w:type="paragraph" w:customStyle="1" w:styleId="DFC8B51BBB24D84EBB53E7D97BD68F0E">
    <w:name w:val="DFC8B51BBB24D84EBB53E7D97BD68F0E"/>
    <w:rsid w:val="00AA20BD"/>
  </w:style>
  <w:style w:type="paragraph" w:customStyle="1" w:styleId="BF96C2E09CDD414E864409CD776F6F1E">
    <w:name w:val="BF96C2E09CDD414E864409CD776F6F1E"/>
    <w:rsid w:val="00AA20BD"/>
  </w:style>
  <w:style w:type="paragraph" w:customStyle="1" w:styleId="A171232848F73D4DAD76C59BFBAF345C">
    <w:name w:val="A171232848F73D4DAD76C59BFBAF345C"/>
    <w:rsid w:val="00AA20BD"/>
  </w:style>
  <w:style w:type="paragraph" w:customStyle="1" w:styleId="7EB15366542D31448D5DE7EDF57AA4B7">
    <w:name w:val="7EB15366542D31448D5DE7EDF57AA4B7"/>
    <w:rsid w:val="00AA20BD"/>
  </w:style>
  <w:style w:type="paragraph" w:customStyle="1" w:styleId="BE88CA9707D99747BA6ECDBF7ED6203D">
    <w:name w:val="BE88CA9707D99747BA6ECDBF7ED6203D"/>
    <w:rsid w:val="00AA20BD"/>
  </w:style>
  <w:style w:type="paragraph" w:customStyle="1" w:styleId="155A5888AFFC39498DF36017C9C1541F">
    <w:name w:val="155A5888AFFC39498DF36017C9C1541F"/>
    <w:rsid w:val="00AA20BD"/>
  </w:style>
  <w:style w:type="paragraph" w:customStyle="1" w:styleId="4D7E9168D6CF9E4B800CC4B2293FD316">
    <w:name w:val="4D7E9168D6CF9E4B800CC4B2293FD316"/>
    <w:rsid w:val="00AA20BD"/>
  </w:style>
  <w:style w:type="paragraph" w:customStyle="1" w:styleId="F78F35B9864BFC41BA0A272B3C830A36">
    <w:name w:val="F78F35B9864BFC41BA0A272B3C830A36"/>
    <w:rsid w:val="00AA20BD"/>
  </w:style>
  <w:style w:type="paragraph" w:customStyle="1" w:styleId="20C6541523DA2D4BB47C5C3F1FA91151">
    <w:name w:val="20C6541523DA2D4BB47C5C3F1FA91151"/>
    <w:rsid w:val="00AA20BD"/>
  </w:style>
  <w:style w:type="paragraph" w:customStyle="1" w:styleId="215BAB1625357B44BE599F74EC2E4A96">
    <w:name w:val="215BAB1625357B44BE599F74EC2E4A96"/>
    <w:rsid w:val="00AA20BD"/>
  </w:style>
  <w:style w:type="paragraph" w:customStyle="1" w:styleId="4E5C7AB99775AA48B3D566F8BD8333CD">
    <w:name w:val="4E5C7AB99775AA48B3D566F8BD8333CD"/>
    <w:rsid w:val="00AA20BD"/>
  </w:style>
  <w:style w:type="paragraph" w:customStyle="1" w:styleId="E30E3E6593DDA045885A14419563FA60">
    <w:name w:val="E30E3E6593DDA045885A14419563FA60"/>
    <w:rsid w:val="00AA2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BD3C-76CC-3D47-9401-382BC9CC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7285</Characters>
  <Application>Microsoft Office Word</Application>
  <DocSecurity>0</DocSecurity>
  <Lines>291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Ryan (rhaworth@uidaho.edu)</dc:creator>
  <cp:keywords/>
  <dc:description/>
  <cp:lastModifiedBy>Haworth, Ryan (rhaworth@uidaho.edu)</cp:lastModifiedBy>
  <cp:revision>2</cp:revision>
  <dcterms:created xsi:type="dcterms:W3CDTF">2023-07-28T15:02:00Z</dcterms:created>
  <dcterms:modified xsi:type="dcterms:W3CDTF">2023-07-28T15:02:00Z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