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7723" w14:textId="77777777" w:rsidR="009B6427" w:rsidRPr="00F550E8" w:rsidRDefault="009B6427" w:rsidP="00F550E8">
      <w:pPr>
        <w:pStyle w:val="Heading1"/>
        <w:spacing w:before="72" w:line="273" w:lineRule="auto"/>
        <w:ind w:left="0" w:right="3049" w:firstLine="0"/>
        <w:rPr>
          <w:spacing w:val="-1"/>
        </w:rPr>
      </w:pPr>
      <w:bookmarkStart w:id="0" w:name="Molecular_Engineering_&amp;_Sciences_Buildin"/>
      <w:bookmarkStart w:id="1" w:name="Revised_November_2013"/>
      <w:bookmarkEnd w:id="0"/>
      <w:bookmarkEnd w:id="1"/>
    </w:p>
    <w:p w14:paraId="00A543AC" w14:textId="77777777" w:rsidR="009B6427" w:rsidRDefault="009B6427">
      <w:pPr>
        <w:spacing w:before="9"/>
        <w:rPr>
          <w:rFonts w:ascii="Arial" w:eastAsia="Arial" w:hAnsi="Arial" w:cs="Arial"/>
          <w:sz w:val="21"/>
          <w:szCs w:val="21"/>
        </w:rPr>
      </w:pPr>
    </w:p>
    <w:p w14:paraId="5F21DBAC" w14:textId="77777777" w:rsidR="009B6427" w:rsidRDefault="004167A4">
      <w:pPr>
        <w:pStyle w:val="Heading1"/>
        <w:spacing w:before="72"/>
        <w:ind w:left="1188" w:firstLine="0"/>
        <w:rPr>
          <w:b w:val="0"/>
          <w:bCs w:val="0"/>
        </w:rPr>
      </w:pPr>
      <w:r>
        <w:rPr>
          <w:spacing w:val="1"/>
        </w:rPr>
        <w:t>1.</w:t>
      </w:r>
      <w:r>
        <w:rPr>
          <w:spacing w:val="2"/>
        </w:rPr>
        <w:t xml:space="preserve"> </w:t>
      </w:r>
      <w:r>
        <w:rPr>
          <w:spacing w:val="-2"/>
        </w:rPr>
        <w:t>Introduction</w:t>
      </w:r>
    </w:p>
    <w:p w14:paraId="30F54C8C" w14:textId="77777777" w:rsidR="009B6427" w:rsidRDefault="009B6427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14:paraId="4D866DDA" w14:textId="77777777" w:rsidR="009B6427" w:rsidRDefault="004167A4">
      <w:pPr>
        <w:pStyle w:val="BodyText"/>
        <w:spacing w:line="276" w:lineRule="auto"/>
        <w:ind w:left="1188" w:right="826" w:hanging="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1"/>
        </w:rPr>
        <w:t>summarizes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expectations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occupants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 w:rsidR="00495BAF" w:rsidRPr="00495BAF">
        <w:rPr>
          <w:spacing w:val="-1"/>
        </w:rPr>
        <w:t xml:space="preserve"> </w:t>
      </w:r>
      <w:r w:rsidR="00495BAF">
        <w:rPr>
          <w:spacing w:val="-1"/>
        </w:rPr>
        <w:t>Integrated Research and Innovation Center (IRIC)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PIs</w:t>
      </w:r>
      <w:r w:rsidR="001B1A16">
        <w:rPr>
          <w:spacing w:val="-1"/>
        </w:rPr>
        <w:t xml:space="preserve"> or Project/Program Directors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3"/>
        </w:rPr>
        <w:t xml:space="preserve"> </w:t>
      </w:r>
      <w:r>
        <w:rPr>
          <w:spacing w:val="-2"/>
        </w:rPr>
        <w:t>space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 w:rsidR="00495BAF">
        <w:rPr>
          <w:spacing w:val="-2"/>
        </w:rPr>
        <w:t>IRIC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visitors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 w:rsidR="000828B7">
        <w:rPr>
          <w:spacing w:val="1"/>
        </w:rPr>
        <w:t>for m</w:t>
      </w:r>
      <w:r>
        <w:rPr>
          <w:spacing w:val="-1"/>
        </w:rPr>
        <w:t>eeting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expectations</w:t>
      </w:r>
      <w:r>
        <w:rPr>
          <w:spacing w:val="-4"/>
        </w:rPr>
        <w:t xml:space="preserve"> </w:t>
      </w:r>
      <w:r>
        <w:rPr>
          <w:spacing w:val="-1"/>
        </w:rPr>
        <w:t>outlined</w:t>
      </w:r>
      <w:r>
        <w:rPr>
          <w:spacing w:val="-2"/>
        </w:rPr>
        <w:t xml:space="preserve"> </w:t>
      </w:r>
      <w:r>
        <w:rPr>
          <w:spacing w:val="-1"/>
        </w:rPr>
        <w:t>below.</w:t>
      </w:r>
    </w:p>
    <w:p w14:paraId="3931199D" w14:textId="77777777" w:rsidR="009B6427" w:rsidRDefault="009B6427">
      <w:pPr>
        <w:spacing w:before="10"/>
        <w:rPr>
          <w:rFonts w:ascii="Arial" w:eastAsia="Arial" w:hAnsi="Arial" w:cs="Arial"/>
          <w:sz w:val="24"/>
          <w:szCs w:val="24"/>
        </w:rPr>
      </w:pPr>
    </w:p>
    <w:p w14:paraId="2BB07893" w14:textId="77777777" w:rsidR="009B6427" w:rsidRDefault="004167A4">
      <w:pPr>
        <w:pStyle w:val="Heading1"/>
        <w:numPr>
          <w:ilvl w:val="0"/>
          <w:numId w:val="6"/>
        </w:numPr>
        <w:tabs>
          <w:tab w:val="left" w:pos="1439"/>
        </w:tabs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Guiding</w:t>
      </w:r>
      <w:r>
        <w:t xml:space="preserve"> </w:t>
      </w:r>
      <w:r>
        <w:rPr>
          <w:spacing w:val="-1"/>
        </w:rPr>
        <w:t>Principles</w:t>
      </w:r>
    </w:p>
    <w:p w14:paraId="2C0E5F65" w14:textId="77777777" w:rsidR="009B6427" w:rsidRDefault="009B6427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14:paraId="3E6E5DD0" w14:textId="77777777" w:rsidR="009B6427" w:rsidRDefault="005D1557">
      <w:pPr>
        <w:pStyle w:val="BodyText"/>
        <w:spacing w:line="276" w:lineRule="auto"/>
        <w:ind w:left="1188" w:right="902" w:firstLine="0"/>
      </w:pPr>
      <w:r>
        <w:t>Space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IRIC</w:t>
      </w:r>
      <w:r>
        <w:rPr>
          <w:spacing w:val="2"/>
        </w:rPr>
        <w:t xml:space="preserve"> </w:t>
      </w:r>
      <w:r>
        <w:rPr>
          <w:spacing w:val="-2"/>
        </w:rPr>
        <w:t>Building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owned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University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Idaho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controlled</w:t>
      </w:r>
      <w:r>
        <w:rPr>
          <w:spacing w:val="3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Office of Research and Economic Development (ORED),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temporarily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Project/Program</w:t>
      </w:r>
      <w:r>
        <w:rPr>
          <w:spacing w:val="-6"/>
        </w:rPr>
        <w:t xml:space="preserve"> </w:t>
      </w:r>
      <w:r>
        <w:rPr>
          <w:spacing w:val="-1"/>
        </w:rPr>
        <w:t>Director for use through the duration of the project. Recommendations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 xml:space="preserve">space </w:t>
      </w:r>
      <w:r>
        <w:rPr>
          <w:spacing w:val="-1"/>
        </w:rPr>
        <w:t>allocation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IRIC</w:t>
      </w:r>
      <w:r>
        <w:rPr>
          <w:spacing w:val="3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IRIC Facility Committee</w:t>
      </w:r>
      <w:r>
        <w:rPr>
          <w:spacing w:val="-6"/>
        </w:rPr>
        <w:t xml:space="preserve"> </w:t>
      </w:r>
      <w:r>
        <w:t>with assistance of the IRIC Facility Manager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IRIC Facility Committee Bylaws</w:t>
      </w:r>
      <w:r>
        <w:rPr>
          <w:spacing w:val="-1"/>
        </w:rPr>
        <w:t>. The</w:t>
      </w:r>
      <w:r>
        <w:rPr>
          <w:spacing w:val="3"/>
        </w:rPr>
        <w:t xml:space="preserve"> </w:t>
      </w:r>
      <w:r>
        <w:rPr>
          <w:spacing w:val="-1"/>
        </w:rPr>
        <w:t>Vice-President of Research and Economic Development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 xml:space="preserve">final </w:t>
      </w:r>
      <w:r>
        <w:rPr>
          <w:spacing w:val="-1"/>
        </w:rPr>
        <w:t>decision-maker in</w:t>
      </w:r>
      <w:r>
        <w:rPr>
          <w:spacing w:val="3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requests. </w:t>
      </w:r>
    </w:p>
    <w:p w14:paraId="2B11D047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656FF3DB" w14:textId="3B1FB569" w:rsidR="009B6427" w:rsidRPr="005D2A9D" w:rsidRDefault="005D1557">
      <w:pPr>
        <w:pStyle w:val="BodyText"/>
        <w:spacing w:line="276" w:lineRule="auto"/>
        <w:ind w:left="1188" w:right="1008" w:firstLine="0"/>
      </w:pPr>
      <w:r w:rsidRPr="005D2A9D">
        <w:rPr>
          <w:rFonts w:cs="Arial"/>
          <w:spacing w:val="4"/>
          <w:szCs w:val="26"/>
          <w:shd w:val="clear" w:color="auto" w:fill="FFFFFF"/>
        </w:rPr>
        <w:t xml:space="preserve">IRIC will </w:t>
      </w:r>
      <w:r w:rsidR="00324F1F" w:rsidRPr="005D2A9D">
        <w:rPr>
          <w:rFonts w:cs="Arial"/>
          <w:spacing w:val="4"/>
          <w:szCs w:val="26"/>
          <w:shd w:val="clear" w:color="auto" w:fill="FFFFFF"/>
        </w:rPr>
        <w:t>host interdisciplinary</w:t>
      </w:r>
      <w:r w:rsidR="00197731">
        <w:rPr>
          <w:rFonts w:cs="Arial"/>
          <w:spacing w:val="4"/>
          <w:szCs w:val="26"/>
          <w:shd w:val="clear" w:color="auto" w:fill="FFFFFF"/>
        </w:rPr>
        <w:t>,</w:t>
      </w:r>
      <w:r w:rsidRPr="005D2A9D">
        <w:rPr>
          <w:rFonts w:cs="Arial"/>
          <w:spacing w:val="4"/>
          <w:szCs w:val="26"/>
          <w:shd w:val="clear" w:color="auto" w:fill="FFFFFF"/>
        </w:rPr>
        <w:t xml:space="preserve"> </w:t>
      </w:r>
      <w:r w:rsidR="00197731" w:rsidRPr="005D2A9D">
        <w:rPr>
          <w:rFonts w:cs="Arial"/>
          <w:spacing w:val="4"/>
          <w:szCs w:val="26"/>
          <w:shd w:val="clear" w:color="auto" w:fill="FFFFFF"/>
        </w:rPr>
        <w:t xml:space="preserve">discovery-based </w:t>
      </w:r>
      <w:r w:rsidRPr="005D2A9D">
        <w:rPr>
          <w:rFonts w:cs="Arial"/>
          <w:spacing w:val="4"/>
          <w:szCs w:val="26"/>
          <w:shd w:val="clear" w:color="auto" w:fill="FFFFFF"/>
        </w:rPr>
        <w:t>research across broad spectrums of science, engineering and other disciplines.</w:t>
      </w:r>
      <w:r w:rsidRPr="005D2A9D">
        <w:rPr>
          <w:spacing w:val="-1"/>
        </w:rPr>
        <w:t xml:space="preserve"> </w:t>
      </w:r>
      <w:r w:rsidRPr="005D2A9D">
        <w:rPr>
          <w:rFonts w:cs="Arial"/>
          <w:spacing w:val="4"/>
          <w:szCs w:val="26"/>
          <w:shd w:val="clear" w:color="auto" w:fill="FFFFFF"/>
        </w:rPr>
        <w:t>IRIC is the university’s premier research facility and the showcase for a crossroads of advanced idea-generation and research addressing a constantly changing array of challenges facing the world today.</w:t>
      </w:r>
      <w:r w:rsidRPr="005D2A9D">
        <w:rPr>
          <w:spacing w:val="-1"/>
        </w:rPr>
        <w:t xml:space="preserve"> </w:t>
      </w:r>
      <w:r w:rsidR="004167A4" w:rsidRPr="005D2A9D">
        <w:rPr>
          <w:spacing w:val="-1"/>
        </w:rPr>
        <w:t>Research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in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3"/>
        </w:rPr>
        <w:t xml:space="preserve"> </w:t>
      </w:r>
      <w:r w:rsidR="00495BAF" w:rsidRPr="005D2A9D">
        <w:rPr>
          <w:spacing w:val="-1"/>
        </w:rPr>
        <w:t>IRIC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1"/>
        </w:rPr>
        <w:t>intended</w:t>
      </w:r>
      <w:r w:rsidR="004167A4" w:rsidRPr="005D2A9D">
        <w:rPr>
          <w:spacing w:val="-2"/>
        </w:rPr>
        <w:t xml:space="preserve"> to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 xml:space="preserve">be </w:t>
      </w:r>
      <w:r w:rsidR="004167A4" w:rsidRPr="005D2A9D">
        <w:rPr>
          <w:spacing w:val="-1"/>
        </w:rPr>
        <w:t>dynamic</w:t>
      </w:r>
      <w:r w:rsidR="004167A4" w:rsidRPr="005D2A9D">
        <w:rPr>
          <w:spacing w:val="1"/>
        </w:rPr>
        <w:t xml:space="preserve"> </w:t>
      </w:r>
      <w:r w:rsidR="004167A4" w:rsidRPr="005D2A9D">
        <w:t>and</w:t>
      </w:r>
      <w:r w:rsidR="004167A4" w:rsidRPr="005D2A9D">
        <w:rPr>
          <w:spacing w:val="59"/>
        </w:rPr>
        <w:t xml:space="preserve"> </w:t>
      </w:r>
      <w:r w:rsidR="004167A4" w:rsidRPr="005D2A9D">
        <w:rPr>
          <w:spacing w:val="-1"/>
        </w:rPr>
        <w:t>collaborative,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design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>of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3"/>
        </w:rPr>
        <w:t xml:space="preserve"> </w:t>
      </w:r>
      <w:r w:rsidR="00495BAF" w:rsidRPr="005D2A9D">
        <w:rPr>
          <w:spacing w:val="-2"/>
        </w:rPr>
        <w:t>IRIC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reinforces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1"/>
        </w:rPr>
        <w:t>this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1"/>
        </w:rPr>
        <w:t>goal.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There</w:t>
      </w:r>
      <w:r w:rsidR="004167A4" w:rsidRPr="005D2A9D">
        <w:rPr>
          <w:spacing w:val="-2"/>
        </w:rPr>
        <w:t xml:space="preserve"> </w:t>
      </w:r>
      <w:r w:rsidR="004167A4" w:rsidRPr="005D2A9D">
        <w:t>are</w:t>
      </w:r>
      <w:r w:rsidR="004167A4" w:rsidRPr="005D2A9D">
        <w:rPr>
          <w:spacing w:val="-2"/>
        </w:rPr>
        <w:t xml:space="preserve"> </w:t>
      </w:r>
      <w:r w:rsidR="004167A4" w:rsidRPr="005D2A9D">
        <w:t>a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variety</w:t>
      </w:r>
      <w:r w:rsidR="004167A4" w:rsidRPr="005D2A9D">
        <w:rPr>
          <w:spacing w:val="-4"/>
        </w:rPr>
        <w:t xml:space="preserve"> </w:t>
      </w:r>
      <w:r w:rsidR="000D2F67" w:rsidRPr="005D2A9D">
        <w:rPr>
          <w:spacing w:val="-2"/>
        </w:rPr>
        <w:t>of t</w:t>
      </w:r>
      <w:r w:rsidR="004167A4" w:rsidRPr="005D2A9D">
        <w:rPr>
          <w:spacing w:val="1"/>
        </w:rPr>
        <w:t>ypes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2"/>
        </w:rPr>
        <w:t>of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2"/>
        </w:rPr>
        <w:t>space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>within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building</w:t>
      </w:r>
      <w:r w:rsidR="004167A4" w:rsidRPr="005D2A9D">
        <w:rPr>
          <w:spacing w:val="-6"/>
        </w:rPr>
        <w:t xml:space="preserve"> </w:t>
      </w:r>
      <w:r w:rsidR="004167A4" w:rsidRPr="005D2A9D">
        <w:t>–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common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areas,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labs,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equipment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instrumentation</w:t>
      </w:r>
      <w:r w:rsidR="004167A4" w:rsidRPr="005D2A9D">
        <w:rPr>
          <w:spacing w:val="3"/>
        </w:rPr>
        <w:t xml:space="preserve"> </w:t>
      </w:r>
      <w:r w:rsidR="000D2F67" w:rsidRPr="005D2A9D">
        <w:rPr>
          <w:spacing w:val="-1"/>
        </w:rPr>
        <w:t>rooms, g</w:t>
      </w:r>
      <w:r w:rsidR="004167A4" w:rsidRPr="005D2A9D">
        <w:rPr>
          <w:spacing w:val="-1"/>
        </w:rPr>
        <w:t>roup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offices,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individual</w:t>
      </w:r>
      <w:r w:rsidR="004167A4" w:rsidRPr="005D2A9D">
        <w:rPr>
          <w:spacing w:val="-5"/>
        </w:rPr>
        <w:t xml:space="preserve"> </w:t>
      </w:r>
      <w:r w:rsidR="004167A4" w:rsidRPr="005D2A9D">
        <w:rPr>
          <w:spacing w:val="-1"/>
        </w:rPr>
        <w:t>offices/workspaces</w:t>
      </w:r>
      <w:r w:rsidR="004167A4" w:rsidRPr="005D2A9D">
        <w:rPr>
          <w:spacing w:val="-4"/>
        </w:rPr>
        <w:t xml:space="preserve"> </w:t>
      </w:r>
      <w:r w:rsidR="004167A4" w:rsidRPr="005D2A9D">
        <w:t xml:space="preserve">– </w:t>
      </w:r>
      <w:r w:rsidR="004167A4" w:rsidRPr="005D2A9D">
        <w:rPr>
          <w:spacing w:val="1"/>
        </w:rPr>
        <w:t>but</w:t>
      </w:r>
      <w:r w:rsidR="004167A4" w:rsidRPr="005D2A9D">
        <w:rPr>
          <w:spacing w:val="-3"/>
        </w:rPr>
        <w:t xml:space="preserve"> </w:t>
      </w:r>
      <w:proofErr w:type="gramStart"/>
      <w:r w:rsidR="004167A4" w:rsidRPr="005D2A9D">
        <w:rPr>
          <w:spacing w:val="-1"/>
        </w:rPr>
        <w:t>the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majority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2"/>
        </w:rPr>
        <w:t>of</w:t>
      </w:r>
      <w:proofErr w:type="gramEnd"/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these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areas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2"/>
        </w:rPr>
        <w:t>are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shared,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high-</w:t>
      </w:r>
      <w:r w:rsidR="000D2F67" w:rsidRPr="005D2A9D">
        <w:t>density</w:t>
      </w:r>
      <w:r w:rsidR="004167A4" w:rsidRPr="005D2A9D">
        <w:rPr>
          <w:spacing w:val="-3"/>
        </w:rPr>
        <w:t xml:space="preserve"> </w:t>
      </w:r>
      <w:r w:rsidR="000D2F67" w:rsidRPr="005D2A9D">
        <w:t>and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1"/>
        </w:rPr>
        <w:t>by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1"/>
        </w:rPr>
        <w:t>design,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open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transparent.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Further,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3"/>
        </w:rPr>
        <w:t xml:space="preserve"> </w:t>
      </w:r>
      <w:r w:rsidR="00495BAF" w:rsidRPr="005D2A9D">
        <w:rPr>
          <w:spacing w:val="-2"/>
        </w:rPr>
        <w:t>IRIC</w:t>
      </w:r>
      <w:r w:rsidR="004167A4" w:rsidRPr="005D2A9D">
        <w:rPr>
          <w:spacing w:val="4"/>
        </w:rPr>
        <w:t xml:space="preserve"> </w:t>
      </w:r>
      <w:r w:rsidR="004167A4" w:rsidRPr="005D2A9D">
        <w:rPr>
          <w:spacing w:val="-1"/>
        </w:rPr>
        <w:t>is</w:t>
      </w:r>
      <w:r w:rsidR="004167A4" w:rsidRPr="005D2A9D">
        <w:rPr>
          <w:spacing w:val="-4"/>
        </w:rPr>
        <w:t xml:space="preserve"> </w:t>
      </w:r>
      <w:r w:rsidR="004167A4" w:rsidRPr="005D2A9D">
        <w:t>a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highly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2"/>
        </w:rPr>
        <w:t>visible</w:t>
      </w:r>
      <w:r w:rsidR="004167A4" w:rsidRPr="005D2A9D">
        <w:rPr>
          <w:spacing w:val="3"/>
        </w:rPr>
        <w:t xml:space="preserve"> </w:t>
      </w:r>
      <w:r w:rsidR="000D2F67" w:rsidRPr="005D2A9D">
        <w:rPr>
          <w:spacing w:val="-1"/>
        </w:rPr>
        <w:t>part o</w:t>
      </w:r>
      <w:r w:rsidR="004167A4" w:rsidRPr="005D2A9D">
        <w:rPr>
          <w:spacing w:val="-2"/>
        </w:rPr>
        <w:t>f</w:t>
      </w:r>
      <w:r w:rsidR="004167A4" w:rsidRPr="005D2A9D">
        <w:rPr>
          <w:spacing w:val="7"/>
        </w:rPr>
        <w:t xml:space="preserve"> </w:t>
      </w:r>
      <w:r w:rsidR="004167A4" w:rsidRPr="005D2A9D">
        <w:rPr>
          <w:spacing w:val="-1"/>
        </w:rPr>
        <w:t>the</w:t>
      </w:r>
      <w:r w:rsidR="004167A4" w:rsidRPr="005D2A9D">
        <w:rPr>
          <w:spacing w:val="-2"/>
        </w:rPr>
        <w:t xml:space="preserve"> </w:t>
      </w:r>
      <w:r w:rsidR="00495BAF" w:rsidRPr="005D2A9D">
        <w:rPr>
          <w:spacing w:val="-3"/>
        </w:rPr>
        <w:t>UI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campus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-2"/>
        </w:rPr>
        <w:t xml:space="preserve"> </w:t>
      </w:r>
      <w:r w:rsidR="00495BAF" w:rsidRPr="005D2A9D">
        <w:t>Moscow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community.</w:t>
      </w:r>
      <w:r w:rsidR="004167A4" w:rsidRPr="005D2A9D">
        <w:rPr>
          <w:spacing w:val="-3"/>
        </w:rPr>
        <w:t xml:space="preserve"> </w:t>
      </w:r>
      <w:r w:rsidR="004167A4" w:rsidRPr="005D2A9D">
        <w:t>As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1"/>
        </w:rPr>
        <w:t>such,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each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>of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these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spaces</w:t>
      </w:r>
      <w:r w:rsidR="004167A4" w:rsidRPr="005D2A9D">
        <w:rPr>
          <w:spacing w:val="1"/>
        </w:rPr>
        <w:t xml:space="preserve"> </w:t>
      </w:r>
      <w:r w:rsidR="004167A4" w:rsidRPr="005D2A9D">
        <w:rPr>
          <w:spacing w:val="-1"/>
        </w:rPr>
        <w:t>should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1"/>
        </w:rPr>
        <w:t>be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utilized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3"/>
        </w:rPr>
        <w:t>in</w:t>
      </w:r>
      <w:r w:rsidR="004167A4" w:rsidRPr="005D2A9D">
        <w:rPr>
          <w:spacing w:val="3"/>
        </w:rPr>
        <w:t xml:space="preserve"> </w:t>
      </w:r>
      <w:r w:rsidR="000D2F67" w:rsidRPr="005D2A9D">
        <w:t>the m</w:t>
      </w:r>
      <w:r w:rsidR="004167A4" w:rsidRPr="005D2A9D">
        <w:t>anner</w:t>
      </w:r>
      <w:r w:rsidR="004167A4" w:rsidRPr="005D2A9D">
        <w:rPr>
          <w:spacing w:val="-6"/>
        </w:rPr>
        <w:t xml:space="preserve"> </w:t>
      </w:r>
      <w:r w:rsidR="004167A4" w:rsidRPr="005D2A9D">
        <w:rPr>
          <w:spacing w:val="1"/>
        </w:rPr>
        <w:t>for</w:t>
      </w:r>
      <w:r w:rsidR="004167A4" w:rsidRPr="005D2A9D">
        <w:rPr>
          <w:spacing w:val="-1"/>
        </w:rPr>
        <w:t xml:space="preserve"> </w:t>
      </w:r>
      <w:r w:rsidR="004167A4" w:rsidRPr="005D2A9D">
        <w:rPr>
          <w:spacing w:val="-2"/>
        </w:rPr>
        <w:t>which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1"/>
        </w:rPr>
        <w:t>it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is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-1"/>
        </w:rPr>
        <w:t>designed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3"/>
        </w:rPr>
        <w:t xml:space="preserve"> </w:t>
      </w:r>
      <w:r w:rsidR="004167A4" w:rsidRPr="005D2A9D">
        <w:rPr>
          <w:spacing w:val="-2"/>
        </w:rPr>
        <w:t>kept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clean,</w:t>
      </w:r>
      <w:r w:rsidR="004167A4" w:rsidRPr="005D2A9D">
        <w:rPr>
          <w:spacing w:val="2"/>
        </w:rPr>
        <w:t xml:space="preserve"> </w:t>
      </w:r>
      <w:r w:rsidR="004167A4" w:rsidRPr="005D2A9D">
        <w:rPr>
          <w:spacing w:val="-1"/>
        </w:rPr>
        <w:t>secure,</w:t>
      </w:r>
      <w:r w:rsidR="004167A4" w:rsidRPr="005D2A9D">
        <w:rPr>
          <w:spacing w:val="-3"/>
        </w:rPr>
        <w:t xml:space="preserve"> </w:t>
      </w:r>
      <w:r w:rsidR="004167A4" w:rsidRPr="005D2A9D">
        <w:rPr>
          <w:spacing w:val="-1"/>
        </w:rPr>
        <w:t>and</w:t>
      </w:r>
      <w:r w:rsidR="004167A4" w:rsidRPr="005D2A9D">
        <w:rPr>
          <w:spacing w:val="-2"/>
        </w:rPr>
        <w:t xml:space="preserve"> </w:t>
      </w:r>
      <w:r w:rsidR="004167A4" w:rsidRPr="005D2A9D">
        <w:t>orderly</w:t>
      </w:r>
      <w:r w:rsidR="004167A4" w:rsidRPr="005D2A9D">
        <w:rPr>
          <w:spacing w:val="-4"/>
        </w:rPr>
        <w:t xml:space="preserve"> </w:t>
      </w:r>
      <w:r w:rsidR="004167A4" w:rsidRPr="005D2A9D">
        <w:rPr>
          <w:spacing w:val="1"/>
        </w:rPr>
        <w:t>by</w:t>
      </w:r>
      <w:r w:rsidR="004167A4" w:rsidRPr="005D2A9D">
        <w:rPr>
          <w:spacing w:val="-4"/>
        </w:rPr>
        <w:t xml:space="preserve"> </w:t>
      </w:r>
      <w:r w:rsidRPr="005D2A9D">
        <w:rPr>
          <w:spacing w:val="-4"/>
        </w:rPr>
        <w:t>its</w:t>
      </w:r>
      <w:r w:rsidR="004167A4" w:rsidRPr="005D2A9D">
        <w:rPr>
          <w:spacing w:val="-2"/>
        </w:rPr>
        <w:t xml:space="preserve"> </w:t>
      </w:r>
      <w:r w:rsidR="004167A4" w:rsidRPr="005D2A9D">
        <w:rPr>
          <w:spacing w:val="-1"/>
        </w:rPr>
        <w:t>occupants.</w:t>
      </w:r>
    </w:p>
    <w:p w14:paraId="12EAFE04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5C1F90AE" w14:textId="03F5B3C2" w:rsidR="009B6427" w:rsidRDefault="00495BAF">
      <w:pPr>
        <w:pStyle w:val="BodyText"/>
        <w:spacing w:line="276" w:lineRule="auto"/>
        <w:ind w:left="1188" w:right="1045" w:firstLine="0"/>
      </w:pPr>
      <w:r>
        <w:rPr>
          <w:spacing w:val="-2"/>
        </w:rPr>
        <w:t>IRIC</w:t>
      </w:r>
      <w:r w:rsidR="004167A4">
        <w:rPr>
          <w:spacing w:val="-2"/>
        </w:rPr>
        <w:t xml:space="preserve"> </w:t>
      </w:r>
      <w:r w:rsidR="004167A4">
        <w:t>does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not</w:t>
      </w:r>
      <w:r w:rsidR="004167A4">
        <w:rPr>
          <w:spacing w:val="-3"/>
        </w:rPr>
        <w:t xml:space="preserve"> </w:t>
      </w:r>
      <w:r w:rsidR="000D2F67">
        <w:t>charge o</w:t>
      </w:r>
      <w:r w:rsidR="004167A4">
        <w:rPr>
          <w:spacing w:val="-1"/>
        </w:rPr>
        <w:t>verhead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or</w:t>
      </w:r>
      <w:r w:rsidR="004167A4">
        <w:rPr>
          <w:spacing w:val="-1"/>
        </w:rPr>
        <w:t xml:space="preserve"> recover </w:t>
      </w:r>
      <w:r w:rsidR="00324F1F">
        <w:rPr>
          <w:spacing w:val="-2"/>
        </w:rPr>
        <w:t xml:space="preserve">Maintenance and Operation </w:t>
      </w:r>
      <w:r w:rsidR="004167A4">
        <w:t>from</w:t>
      </w:r>
      <w:r w:rsidR="004167A4">
        <w:rPr>
          <w:spacing w:val="-1"/>
        </w:rPr>
        <w:t xml:space="preserve"> building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research</w:t>
      </w:r>
      <w:r w:rsidR="004167A4">
        <w:rPr>
          <w:spacing w:val="-2"/>
        </w:rPr>
        <w:t xml:space="preserve"> </w:t>
      </w:r>
      <w:r w:rsidR="004167A4">
        <w:t>grants,</w:t>
      </w:r>
      <w:r w:rsidR="004167A4">
        <w:rPr>
          <w:spacing w:val="-3"/>
        </w:rPr>
        <w:t xml:space="preserve"> </w:t>
      </w:r>
      <w:r w:rsidR="005D1557">
        <w:rPr>
          <w:spacing w:val="-3"/>
        </w:rPr>
        <w:t xml:space="preserve">and </w:t>
      </w:r>
      <w:r w:rsidR="004167A4">
        <w:rPr>
          <w:spacing w:val="-1"/>
        </w:rPr>
        <w:t>faculty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should</w:t>
      </w:r>
      <w:r w:rsidR="004167A4">
        <w:rPr>
          <w:spacing w:val="-2"/>
        </w:rPr>
        <w:t xml:space="preserve"> </w:t>
      </w:r>
      <w:r w:rsidR="004167A4">
        <w:t>direct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funding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requests</w:t>
      </w:r>
      <w:r w:rsidR="004167A4">
        <w:rPr>
          <w:spacing w:val="1"/>
        </w:rPr>
        <w:t xml:space="preserve"> </w:t>
      </w:r>
      <w:r w:rsidR="000D2F67">
        <w:rPr>
          <w:spacing w:val="-2"/>
        </w:rPr>
        <w:t>to t</w:t>
      </w:r>
      <w:r w:rsidR="004167A4">
        <w:t>heir</w:t>
      </w:r>
      <w:r w:rsidR="004167A4">
        <w:rPr>
          <w:spacing w:val="-6"/>
        </w:rPr>
        <w:t xml:space="preserve"> </w:t>
      </w:r>
      <w:r w:rsidR="004167A4">
        <w:t>home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departments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and/or college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when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building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or</w:t>
      </w:r>
      <w:r w:rsidR="004167A4">
        <w:rPr>
          <w:spacing w:val="-1"/>
        </w:rPr>
        <w:t xml:space="preserve"> infrastructure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modifications</w:t>
      </w:r>
      <w:r w:rsidR="004167A4">
        <w:rPr>
          <w:spacing w:val="-4"/>
        </w:rPr>
        <w:t xml:space="preserve"> </w:t>
      </w:r>
      <w:r w:rsidR="004167A4">
        <w:t>are</w:t>
      </w:r>
      <w:r w:rsidR="004167A4">
        <w:rPr>
          <w:spacing w:val="-2"/>
        </w:rPr>
        <w:t xml:space="preserve"> </w:t>
      </w:r>
      <w:r w:rsidR="000D2F67">
        <w:rPr>
          <w:spacing w:val="-1"/>
        </w:rPr>
        <w:t>needed. A</w:t>
      </w:r>
      <w:r w:rsidR="004167A4">
        <w:rPr>
          <w:spacing w:val="-1"/>
        </w:rPr>
        <w:t>ll</w:t>
      </w:r>
      <w:r w:rsidR="004167A4">
        <w:t xml:space="preserve"> </w:t>
      </w:r>
      <w:r w:rsidR="004167A4">
        <w:rPr>
          <w:spacing w:val="-1"/>
        </w:rPr>
        <w:t>building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modifications</w:t>
      </w:r>
      <w:r w:rsidR="00CB522D">
        <w:rPr>
          <w:spacing w:val="-2"/>
        </w:rPr>
        <w:t xml:space="preserve"> should</w:t>
      </w:r>
      <w:r w:rsidR="004167A4">
        <w:rPr>
          <w:spacing w:val="-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approved</w:t>
      </w:r>
      <w:r w:rsidR="004167A4">
        <w:rPr>
          <w:spacing w:val="3"/>
        </w:rPr>
        <w:t xml:space="preserve"> </w:t>
      </w:r>
      <w:r w:rsidR="004167A4">
        <w:rPr>
          <w:spacing w:val="1"/>
        </w:rPr>
        <w:t>by</w:t>
      </w:r>
      <w:r w:rsidR="004167A4">
        <w:rPr>
          <w:spacing w:val="-4"/>
        </w:rPr>
        <w:t xml:space="preserve"> </w:t>
      </w:r>
      <w:r w:rsidR="00CB522D">
        <w:t>home</w:t>
      </w:r>
      <w:r w:rsidR="00CB522D">
        <w:rPr>
          <w:spacing w:val="-2"/>
        </w:rPr>
        <w:t xml:space="preserve"> </w:t>
      </w:r>
      <w:r w:rsidR="00CB522D">
        <w:rPr>
          <w:spacing w:val="-1"/>
        </w:rPr>
        <w:t>departments</w:t>
      </w:r>
      <w:r w:rsidR="00CB522D">
        <w:rPr>
          <w:spacing w:val="-4"/>
        </w:rPr>
        <w:t xml:space="preserve"> </w:t>
      </w:r>
      <w:r w:rsidR="00CB522D">
        <w:rPr>
          <w:spacing w:val="-1"/>
        </w:rPr>
        <w:t>and/or college</w:t>
      </w:r>
      <w:r w:rsidR="000D2F67">
        <w:t xml:space="preserve"> </w:t>
      </w:r>
      <w:r w:rsidR="005D1557">
        <w:t xml:space="preserve">of the requestor </w:t>
      </w:r>
      <w:r w:rsidR="000D2F67">
        <w:t xml:space="preserve">before building modifications of IRIC </w:t>
      </w:r>
      <w:r w:rsidR="005D1557">
        <w:t xml:space="preserve">are </w:t>
      </w:r>
      <w:r w:rsidR="000D2F67">
        <w:t>requested.</w:t>
      </w:r>
    </w:p>
    <w:p w14:paraId="41FE4A03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536A3705" w14:textId="77777777" w:rsidR="008B2435" w:rsidRPr="008B2435" w:rsidRDefault="004167A4" w:rsidP="008B2435">
      <w:pPr>
        <w:pStyle w:val="BodyText"/>
        <w:spacing w:line="277" w:lineRule="auto"/>
        <w:ind w:left="1188" w:right="1045" w:firstLine="0"/>
        <w:rPr>
          <w:spacing w:val="-1"/>
        </w:rPr>
      </w:pP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 xml:space="preserve">space </w:t>
      </w:r>
      <w:r>
        <w:rPr>
          <w:spacing w:val="-1"/>
        </w:rPr>
        <w:t>assignments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change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ebb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flow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 w:rsidR="000D2F67">
        <w:rPr>
          <w:spacing w:val="-1"/>
        </w:rPr>
        <w:t>the d</w:t>
      </w:r>
      <w:r>
        <w:rPr>
          <w:spacing w:val="-1"/>
        </w:rPr>
        <w:t>ynamic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occurring</w:t>
      </w:r>
      <w:r>
        <w:rPr>
          <w:spacing w:val="3"/>
        </w:rPr>
        <w:t xml:space="preserve"> </w:t>
      </w:r>
      <w:r>
        <w:rPr>
          <w:spacing w:val="-2"/>
        </w:rPr>
        <w:t xml:space="preserve">within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building.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assignments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 xml:space="preserve">reviewed </w:t>
      </w:r>
      <w:r w:rsidR="00863255">
        <w:rPr>
          <w:spacing w:val="-2"/>
        </w:rPr>
        <w:t xml:space="preserve">at least </w:t>
      </w:r>
      <w:r w:rsidR="00FE4ED4">
        <w:rPr>
          <w:spacing w:val="-1"/>
        </w:rPr>
        <w:t>every 3 years</w:t>
      </w:r>
      <w:r w:rsidR="00863255">
        <w:rPr>
          <w:spacing w:val="-1"/>
        </w:rPr>
        <w:t xml:space="preserve"> and more frequently if needed as decided by the IRIC facility committee. C</w:t>
      </w:r>
      <w:r w:rsidR="008B2435" w:rsidRPr="008B2435">
        <w:rPr>
          <w:spacing w:val="-1"/>
        </w:rPr>
        <w:t>hanges will be made by the IRIC Facility Manager based on recommendations from the IRIC Facility Committee, in accordance with terms outlined in space agreements and IRIC Facility Committee By-laws.</w:t>
      </w:r>
    </w:p>
    <w:p w14:paraId="2CCDA42B" w14:textId="77777777" w:rsidR="009B6427" w:rsidRDefault="009B6427">
      <w:pPr>
        <w:pStyle w:val="BodyText"/>
        <w:spacing w:line="277" w:lineRule="auto"/>
        <w:ind w:left="1188" w:right="1045" w:firstLine="0"/>
      </w:pPr>
    </w:p>
    <w:p w14:paraId="681FC7EE" w14:textId="77777777" w:rsidR="009B6427" w:rsidRDefault="009B6427">
      <w:pPr>
        <w:spacing w:before="1"/>
        <w:rPr>
          <w:rFonts w:ascii="Arial" w:eastAsia="Arial" w:hAnsi="Arial" w:cs="Arial"/>
          <w:sz w:val="28"/>
          <w:szCs w:val="28"/>
        </w:rPr>
      </w:pPr>
    </w:p>
    <w:p w14:paraId="2645EC26" w14:textId="77777777" w:rsidR="009B6427" w:rsidRDefault="009B6427">
      <w:pPr>
        <w:rPr>
          <w:rFonts w:ascii="Arial Unicode MS" w:eastAsia="Arial Unicode MS" w:hAnsi="Arial Unicode MS" w:cs="Arial Unicode MS"/>
          <w:sz w:val="16"/>
          <w:szCs w:val="16"/>
        </w:rPr>
        <w:sectPr w:rsidR="009B6427">
          <w:headerReference w:type="default" r:id="rId11"/>
          <w:type w:val="continuous"/>
          <w:pgSz w:w="12240" w:h="15840"/>
          <w:pgMar w:top="540" w:right="0" w:bottom="280" w:left="520" w:header="720" w:footer="720" w:gutter="0"/>
          <w:cols w:space="720"/>
        </w:sectPr>
      </w:pPr>
    </w:p>
    <w:p w14:paraId="63813CDA" w14:textId="77777777" w:rsidR="009B6427" w:rsidRDefault="009B6427">
      <w:pPr>
        <w:spacing w:before="9"/>
        <w:rPr>
          <w:rFonts w:ascii="Arial" w:eastAsia="Arial" w:hAnsi="Arial" w:cs="Arial"/>
          <w:sz w:val="24"/>
          <w:szCs w:val="24"/>
        </w:rPr>
      </w:pPr>
    </w:p>
    <w:p w14:paraId="7008693C" w14:textId="77777777" w:rsidR="009B6427" w:rsidRDefault="004167A4">
      <w:pPr>
        <w:pStyle w:val="Heading1"/>
        <w:numPr>
          <w:ilvl w:val="0"/>
          <w:numId w:val="6"/>
        </w:numPr>
        <w:tabs>
          <w:tab w:val="left" w:pos="359"/>
        </w:tabs>
        <w:ind w:left="358"/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Policies</w:t>
      </w:r>
    </w:p>
    <w:p w14:paraId="0DBA0E2C" w14:textId="77777777" w:rsidR="009B6427" w:rsidRDefault="009B6427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14:paraId="35BE6CB3" w14:textId="77777777" w:rsidR="009B6427" w:rsidRDefault="004167A4">
      <w:pPr>
        <w:numPr>
          <w:ilvl w:val="1"/>
          <w:numId w:val="6"/>
        </w:numPr>
        <w:tabs>
          <w:tab w:val="left" w:pos="479"/>
        </w:tabs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Assignable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Spaces</w:t>
      </w:r>
    </w:p>
    <w:p w14:paraId="655CEA23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388F3C1F" w14:textId="77777777" w:rsidR="009B6427" w:rsidRDefault="004167A4">
      <w:pPr>
        <w:pStyle w:val="BodyText"/>
        <w:ind w:left="109" w:firstLine="0"/>
      </w:pPr>
      <w:r>
        <w:rPr>
          <w:spacing w:val="-1"/>
        </w:rPr>
        <w:t>Includes:</w:t>
      </w:r>
      <w:r>
        <w:rPr>
          <w:spacing w:val="2"/>
        </w:rPr>
        <w:t xml:space="preserve"> </w:t>
      </w:r>
      <w:r>
        <w:rPr>
          <w:spacing w:val="-1"/>
        </w:rPr>
        <w:t>laboratories,</w:t>
      </w:r>
      <w:r>
        <w:rPr>
          <w:spacing w:val="2"/>
        </w:rPr>
        <w:t xml:space="preserve"> </w:t>
      </w:r>
      <w:r>
        <w:rPr>
          <w:spacing w:val="-1"/>
        </w:rPr>
        <w:t>equipment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instrumentation</w:t>
      </w:r>
      <w:r>
        <w:rPr>
          <w:spacing w:val="3"/>
        </w:rPr>
        <w:t xml:space="preserve"> </w:t>
      </w:r>
      <w:r>
        <w:rPr>
          <w:spacing w:val="-1"/>
        </w:rPr>
        <w:t>rooms,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rPr>
          <w:spacing w:val="-1"/>
        </w:rPr>
        <w:t>offices,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offices</w:t>
      </w:r>
    </w:p>
    <w:p w14:paraId="6A025151" w14:textId="77777777" w:rsidR="009B6427" w:rsidRDefault="009B6427">
      <w:pPr>
        <w:spacing w:before="6"/>
        <w:rPr>
          <w:rFonts w:ascii="Arial" w:eastAsia="Arial" w:hAnsi="Arial" w:cs="Arial"/>
          <w:sz w:val="28"/>
          <w:szCs w:val="28"/>
        </w:rPr>
      </w:pPr>
    </w:p>
    <w:p w14:paraId="75F68B61" w14:textId="4273BEB9" w:rsidR="009B6427" w:rsidRDefault="004167A4">
      <w:pPr>
        <w:pStyle w:val="BodyText"/>
        <w:spacing w:line="276" w:lineRule="auto"/>
        <w:ind w:left="108" w:right="161" w:firstLine="0"/>
      </w:pPr>
      <w:r>
        <w:t>Occupants</w:t>
      </w:r>
      <w:r>
        <w:rPr>
          <w:spacing w:val="-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maintaining</w:t>
      </w:r>
      <w:r>
        <w:rPr>
          <w:spacing w:val="3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own</w:t>
      </w:r>
      <w:r>
        <w:rPr>
          <w:spacing w:val="3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spaces.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declined,</w:t>
      </w:r>
      <w:r>
        <w:rPr>
          <w:spacing w:val="2"/>
        </w:rPr>
        <w:t xml:space="preserve"> </w:t>
      </w:r>
      <w:r>
        <w:rPr>
          <w:spacing w:val="-1"/>
        </w:rPr>
        <w:t>occupants</w:t>
      </w:r>
      <w:r>
        <w:rPr>
          <w:spacing w:val="-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keeping</w:t>
      </w:r>
      <w:r>
        <w:rPr>
          <w:spacing w:val="-2"/>
        </w:rPr>
        <w:t xml:space="preserve"> </w:t>
      </w:r>
      <w:r w:rsidR="005D471B">
        <w:rPr>
          <w:spacing w:val="-1"/>
        </w:rPr>
        <w:t>spaces</w:t>
      </w:r>
      <w:r>
        <w:rPr>
          <w:spacing w:val="1"/>
        </w:rPr>
        <w:t xml:space="preserve"> </w:t>
      </w:r>
      <w:r>
        <w:rPr>
          <w:spacing w:val="-2"/>
        </w:rPr>
        <w:t>clean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assignable</w:t>
      </w:r>
      <w:r>
        <w:rPr>
          <w:spacing w:val="3"/>
        </w:rPr>
        <w:t xml:space="preserve"> </w:t>
      </w:r>
      <w:r>
        <w:rPr>
          <w:spacing w:val="-1"/>
        </w:rPr>
        <w:t>spaces,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rPr>
          <w:spacing w:val="-1"/>
        </w:rPr>
        <w:t>minor</w:t>
      </w:r>
      <w:r>
        <w:rPr>
          <w:spacing w:val="-6"/>
        </w:rPr>
        <w:t xml:space="preserve"> </w:t>
      </w:r>
      <w:r>
        <w:rPr>
          <w:spacing w:val="-1"/>
        </w:rPr>
        <w:t>adjustments,</w:t>
      </w:r>
      <w:r>
        <w:rPr>
          <w:spacing w:val="-8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FE4ED4">
        <w:rPr>
          <w:spacing w:val="-1"/>
        </w:rPr>
        <w:t>IRIC Facility Manager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labs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3"/>
        </w:rPr>
        <w:t xml:space="preserve"> </w:t>
      </w:r>
      <w:r>
        <w:rPr>
          <w:spacing w:val="-1"/>
        </w:rPr>
        <w:t>compliance</w:t>
      </w:r>
      <w:r>
        <w:rPr>
          <w:spacing w:val="3"/>
        </w:rPr>
        <w:t xml:space="preserve"> </w:t>
      </w:r>
      <w:r w:rsidR="007538D4">
        <w:rPr>
          <w:spacing w:val="-2"/>
        </w:rPr>
        <w:t>with E</w:t>
      </w:r>
      <w:r>
        <w:t>H&amp;S</w:t>
      </w:r>
      <w:r>
        <w:rPr>
          <w:spacing w:val="-6"/>
        </w:rPr>
        <w:t xml:space="preserve"> </w:t>
      </w:r>
      <w:r>
        <w:rPr>
          <w:spacing w:val="-1"/>
        </w:rPr>
        <w:t>guidelines</w:t>
      </w:r>
      <w:r>
        <w:rPr>
          <w:spacing w:val="-8"/>
        </w:rPr>
        <w:t xml:space="preserve"> </w:t>
      </w:r>
      <w:r>
        <w:rPr>
          <w:spacing w:val="-1"/>
        </w:rPr>
        <w:t>and the</w:t>
      </w:r>
      <w:r>
        <w:rPr>
          <w:spacing w:val="-6"/>
        </w:rP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safety.</w:t>
      </w:r>
      <w:r>
        <w:rPr>
          <w:spacing w:val="-2"/>
        </w:rPr>
        <w:t xml:space="preserve"> </w:t>
      </w:r>
      <w:r w:rsidRPr="007A0D50">
        <w:rPr>
          <w:b/>
          <w:spacing w:val="-2"/>
        </w:rPr>
        <w:t>In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keeping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with</w:t>
      </w:r>
      <w:r w:rsidRPr="007A0D50">
        <w:rPr>
          <w:b/>
          <w:spacing w:val="-2"/>
        </w:rPr>
        <w:t xml:space="preserve"> </w:t>
      </w:r>
      <w:r w:rsidRPr="007A0D50">
        <w:rPr>
          <w:b/>
          <w:spacing w:val="-1"/>
        </w:rPr>
        <w:t>the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collaborative</w:t>
      </w:r>
      <w:r w:rsidRPr="007A0D50">
        <w:rPr>
          <w:b/>
          <w:spacing w:val="-2"/>
        </w:rPr>
        <w:t xml:space="preserve"> </w:t>
      </w:r>
      <w:r w:rsidRPr="007A0D50">
        <w:rPr>
          <w:b/>
        </w:rPr>
        <w:t>ethos</w:t>
      </w:r>
      <w:r w:rsidRPr="007A0D50">
        <w:rPr>
          <w:b/>
          <w:spacing w:val="-4"/>
        </w:rPr>
        <w:t xml:space="preserve"> </w:t>
      </w:r>
      <w:r w:rsidRPr="007A0D50">
        <w:rPr>
          <w:b/>
          <w:spacing w:val="-2"/>
        </w:rPr>
        <w:t>of</w:t>
      </w:r>
      <w:r w:rsidRPr="007A0D50">
        <w:rPr>
          <w:b/>
          <w:spacing w:val="2"/>
        </w:rPr>
        <w:t xml:space="preserve"> </w:t>
      </w:r>
      <w:r w:rsidRPr="007A0D50">
        <w:rPr>
          <w:b/>
          <w:spacing w:val="-1"/>
        </w:rPr>
        <w:t>the</w:t>
      </w:r>
      <w:r w:rsidRPr="007A0D50">
        <w:rPr>
          <w:b/>
          <w:spacing w:val="3"/>
        </w:rPr>
        <w:t xml:space="preserve"> </w:t>
      </w:r>
      <w:r w:rsidR="00FE4ED4" w:rsidRPr="007A0D50">
        <w:rPr>
          <w:b/>
          <w:spacing w:val="-1"/>
        </w:rPr>
        <w:t>IRIC</w:t>
      </w:r>
      <w:r w:rsidRPr="007A0D50">
        <w:rPr>
          <w:b/>
          <w:spacing w:val="-1"/>
        </w:rPr>
        <w:t>,</w:t>
      </w:r>
      <w:r w:rsidRPr="007A0D50">
        <w:rPr>
          <w:b/>
          <w:spacing w:val="3"/>
        </w:rPr>
        <w:t xml:space="preserve"> </w:t>
      </w:r>
      <w:r w:rsidR="007538D4" w:rsidRPr="007A0D50">
        <w:rPr>
          <w:b/>
          <w:spacing w:val="-1"/>
        </w:rPr>
        <w:t>spaces</w:t>
      </w:r>
      <w:r w:rsidRPr="007A0D50">
        <w:rPr>
          <w:b/>
          <w:spacing w:val="-4"/>
        </w:rPr>
        <w:t xml:space="preserve"> </w:t>
      </w:r>
      <w:r w:rsidRPr="007A0D50">
        <w:rPr>
          <w:b/>
        </w:rPr>
        <w:t>other</w:t>
      </w:r>
      <w:r w:rsidRPr="007A0D50">
        <w:rPr>
          <w:b/>
          <w:spacing w:val="-6"/>
        </w:rPr>
        <w:t xml:space="preserve"> </w:t>
      </w:r>
      <w:r w:rsidRPr="007A0D50">
        <w:rPr>
          <w:b/>
        </w:rPr>
        <w:t>than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individual</w:t>
      </w:r>
      <w:r w:rsidRPr="007A0D50">
        <w:rPr>
          <w:b/>
          <w:spacing w:val="-5"/>
        </w:rPr>
        <w:t xml:space="preserve"> </w:t>
      </w:r>
      <w:r w:rsidRPr="007A0D50">
        <w:rPr>
          <w:b/>
          <w:spacing w:val="-1"/>
        </w:rPr>
        <w:t>offices</w:t>
      </w:r>
      <w:r w:rsidRPr="007A0D50">
        <w:rPr>
          <w:b/>
          <w:spacing w:val="1"/>
        </w:rPr>
        <w:t xml:space="preserve"> </w:t>
      </w:r>
      <w:r w:rsidR="007538D4" w:rsidRPr="007A0D50">
        <w:rPr>
          <w:b/>
          <w:spacing w:val="-1"/>
        </w:rPr>
        <w:t>may be assigned to numerous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groups</w:t>
      </w:r>
      <w:r w:rsidRPr="007A0D50">
        <w:rPr>
          <w:b/>
          <w:spacing w:val="1"/>
        </w:rPr>
        <w:t xml:space="preserve"> </w:t>
      </w:r>
      <w:r w:rsidR="007538D4" w:rsidRPr="007A0D50">
        <w:rPr>
          <w:b/>
          <w:spacing w:val="1"/>
        </w:rPr>
        <w:t xml:space="preserve">and these groups </w:t>
      </w:r>
      <w:r w:rsidRPr="007A0D50">
        <w:rPr>
          <w:b/>
          <w:spacing w:val="-1"/>
        </w:rPr>
        <w:t>should</w:t>
      </w:r>
      <w:r w:rsidRPr="007A0D50">
        <w:rPr>
          <w:b/>
          <w:spacing w:val="-2"/>
        </w:rPr>
        <w:t xml:space="preserve"> </w:t>
      </w:r>
      <w:r w:rsidRPr="007A0D50">
        <w:rPr>
          <w:b/>
        </w:rPr>
        <w:t>establish</w:t>
      </w:r>
      <w:r w:rsidRPr="007A0D50">
        <w:rPr>
          <w:b/>
          <w:spacing w:val="-2"/>
        </w:rPr>
        <w:t xml:space="preserve"> </w:t>
      </w:r>
      <w:r w:rsidRPr="007A0D50">
        <w:rPr>
          <w:b/>
          <w:spacing w:val="-1"/>
        </w:rPr>
        <w:t>shared</w:t>
      </w:r>
      <w:r w:rsidRPr="007A0D50">
        <w:rPr>
          <w:b/>
          <w:spacing w:val="-2"/>
        </w:rPr>
        <w:t xml:space="preserve"> </w:t>
      </w:r>
      <w:r w:rsidRPr="007A0D50">
        <w:rPr>
          <w:b/>
          <w:spacing w:val="-1"/>
        </w:rPr>
        <w:t>resources</w:t>
      </w:r>
      <w:r w:rsidRPr="007A0D50">
        <w:rPr>
          <w:b/>
          <w:spacing w:val="-4"/>
        </w:rPr>
        <w:t xml:space="preserve"> </w:t>
      </w:r>
      <w:r w:rsidRPr="007A0D50">
        <w:rPr>
          <w:b/>
        </w:rPr>
        <w:t>to</w:t>
      </w:r>
      <w:r w:rsidRPr="007A0D50">
        <w:rPr>
          <w:b/>
          <w:spacing w:val="-2"/>
        </w:rPr>
        <w:t xml:space="preserve"> </w:t>
      </w:r>
      <w:r w:rsidRPr="007A0D50">
        <w:rPr>
          <w:b/>
          <w:spacing w:val="-1"/>
        </w:rPr>
        <w:t>the</w:t>
      </w:r>
      <w:r w:rsidRPr="007A0D50">
        <w:rPr>
          <w:b/>
          <w:spacing w:val="3"/>
        </w:rPr>
        <w:t xml:space="preserve"> </w:t>
      </w:r>
      <w:r w:rsidRPr="007A0D50">
        <w:rPr>
          <w:b/>
          <w:spacing w:val="-1"/>
        </w:rPr>
        <w:t>greatest</w:t>
      </w:r>
      <w:r w:rsidRPr="007A0D50">
        <w:rPr>
          <w:b/>
          <w:spacing w:val="-3"/>
        </w:rPr>
        <w:t xml:space="preserve"> </w:t>
      </w:r>
      <w:r w:rsidRPr="007A0D50">
        <w:rPr>
          <w:b/>
          <w:spacing w:val="-1"/>
        </w:rPr>
        <w:t>extent</w:t>
      </w:r>
      <w:r w:rsidRPr="007A0D50">
        <w:rPr>
          <w:b/>
          <w:spacing w:val="-3"/>
        </w:rPr>
        <w:t xml:space="preserve"> </w:t>
      </w:r>
      <w:r w:rsidRPr="007A0D50">
        <w:rPr>
          <w:b/>
        </w:rPr>
        <w:t>possible.</w:t>
      </w:r>
    </w:p>
    <w:p w14:paraId="0E4E0B37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631103F0" w14:textId="77777777" w:rsidR="009B6427" w:rsidRDefault="004167A4">
      <w:pPr>
        <w:pStyle w:val="BodyText"/>
        <w:spacing w:line="276" w:lineRule="auto"/>
        <w:ind w:left="108" w:right="161" w:firstLine="0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purchasing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placed</w:t>
      </w:r>
      <w:r>
        <w:rPr>
          <w:spacing w:val="-2"/>
        </w:rPr>
        <w:t xml:space="preserve"> within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 w:rsidR="00FE4ED4">
        <w:rPr>
          <w:spacing w:val="-2"/>
        </w:rPr>
        <w:t xml:space="preserve"> IRIC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occupants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2"/>
        </w:rPr>
        <w:t xml:space="preserve"> </w:t>
      </w:r>
      <w:r w:rsidR="00E13A7A">
        <w:rPr>
          <w:spacing w:val="-2"/>
        </w:rPr>
        <w:t>make s</w:t>
      </w:r>
      <w:r>
        <w:t>elections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 xml:space="preserve">maintain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integrity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3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attractive</w:t>
      </w:r>
      <w:r>
        <w:rPr>
          <w:spacing w:val="3"/>
        </w:rPr>
        <w:t xml:space="preserve"> </w:t>
      </w:r>
      <w:r>
        <w:rPr>
          <w:spacing w:val="-2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space.</w:t>
      </w:r>
      <w:r>
        <w:rPr>
          <w:spacing w:val="-3"/>
        </w:rPr>
        <w:t xml:space="preserve"> </w:t>
      </w:r>
      <w:r w:rsidR="00E13A7A">
        <w:rPr>
          <w:spacing w:val="-1"/>
        </w:rPr>
        <w:t>All f</w:t>
      </w:r>
      <w:r>
        <w:rPr>
          <w:spacing w:val="-1"/>
        </w:rPr>
        <w:t>urniture</w:t>
      </w:r>
      <w:r>
        <w:rPr>
          <w:spacing w:val="-2"/>
        </w:rPr>
        <w:t xml:space="preserve"> </w:t>
      </w:r>
      <w:r>
        <w:rPr>
          <w:spacing w:val="-1"/>
        </w:rPr>
        <w:t>purchases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FE4ED4">
        <w:rPr>
          <w:spacing w:val="-1"/>
        </w:rPr>
        <w:t>IRIC Facility Manager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rPr>
          <w:spacing w:val="-2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match</w:t>
      </w:r>
      <w:r>
        <w:rPr>
          <w:spacing w:val="-2"/>
        </w:rPr>
        <w:t xml:space="preserve"> </w:t>
      </w:r>
      <w:r w:rsidR="00E13A7A">
        <w:t>building d</w:t>
      </w:r>
      <w:r>
        <w:rPr>
          <w:spacing w:val="-1"/>
        </w:rPr>
        <w:t>esign</w:t>
      </w:r>
      <w:r>
        <w:rPr>
          <w:spacing w:val="-2"/>
        </w:rPr>
        <w:t xml:space="preserve"> </w:t>
      </w:r>
      <w:r>
        <w:rPr>
          <w:spacing w:val="-1"/>
        </w:rPr>
        <w:t>parameters.</w:t>
      </w:r>
      <w:r>
        <w:rPr>
          <w:spacing w:val="2"/>
        </w:rPr>
        <w:t xml:space="preserve"> </w:t>
      </w:r>
      <w:r>
        <w:rPr>
          <w:spacing w:val="-1"/>
        </w:rPr>
        <w:t>Unauthorized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removal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rPr>
          <w:spacing w:val="-1"/>
        </w:rPr>
        <w:t>occupant.</w:t>
      </w:r>
    </w:p>
    <w:p w14:paraId="1ED0E88E" w14:textId="77777777" w:rsidR="009B6427" w:rsidRDefault="009B6427">
      <w:pPr>
        <w:spacing w:before="10"/>
        <w:rPr>
          <w:rFonts w:ascii="Arial" w:eastAsia="Arial" w:hAnsi="Arial" w:cs="Arial"/>
          <w:sz w:val="24"/>
          <w:szCs w:val="24"/>
        </w:rPr>
      </w:pPr>
    </w:p>
    <w:p w14:paraId="4F76454F" w14:textId="77777777" w:rsidR="009B6427" w:rsidRDefault="004167A4">
      <w:pPr>
        <w:numPr>
          <w:ilvl w:val="1"/>
          <w:numId w:val="6"/>
        </w:numPr>
        <w:tabs>
          <w:tab w:val="left" w:pos="479"/>
        </w:tabs>
        <w:rPr>
          <w:rFonts w:ascii="Arial" w:eastAsia="Arial" w:hAnsi="Arial" w:cs="Arial"/>
        </w:rPr>
      </w:pPr>
      <w:r>
        <w:rPr>
          <w:rFonts w:ascii="Arial"/>
          <w:i/>
          <w:spacing w:val="-2"/>
        </w:rPr>
        <w:t>Common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Areas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Resources</w:t>
      </w:r>
    </w:p>
    <w:p w14:paraId="074DCA9C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4E626D28" w14:textId="77777777" w:rsidR="009B6427" w:rsidRDefault="004167A4">
      <w:pPr>
        <w:pStyle w:val="BodyText"/>
        <w:spacing w:line="277" w:lineRule="auto"/>
        <w:ind w:left="108" w:right="161" w:firstLine="0"/>
      </w:pPr>
      <w:r>
        <w:rPr>
          <w:spacing w:val="-1"/>
        </w:rPr>
        <w:t>Includes:</w:t>
      </w:r>
      <w:r>
        <w:rPr>
          <w:spacing w:val="2"/>
        </w:rPr>
        <w:t xml:space="preserve"> </w:t>
      </w:r>
      <w:r w:rsidR="007A0D50">
        <w:rPr>
          <w:spacing w:val="-1"/>
        </w:rPr>
        <w:t>Informal m</w:t>
      </w:r>
      <w:r>
        <w:rPr>
          <w:spacing w:val="-1"/>
        </w:rPr>
        <w:t>eeting</w:t>
      </w:r>
      <w:r>
        <w:rPr>
          <w:spacing w:val="-2"/>
        </w:rPr>
        <w:t xml:space="preserve"> </w:t>
      </w:r>
      <w:r>
        <w:rPr>
          <w:spacing w:val="-1"/>
        </w:rPr>
        <w:t>areas,</w:t>
      </w:r>
      <w:r>
        <w:rPr>
          <w:spacing w:val="2"/>
        </w:rPr>
        <w:t xml:space="preserve"> </w:t>
      </w:r>
      <w:r>
        <w:rPr>
          <w:spacing w:val="-1"/>
        </w:rPr>
        <w:t>kitchenettes,</w:t>
      </w:r>
      <w:r>
        <w:rPr>
          <w:spacing w:val="2"/>
        </w:rPr>
        <w:t xml:space="preserve"> </w:t>
      </w:r>
      <w:r w:rsidR="00FE4ED4">
        <w:rPr>
          <w:spacing w:val="-1"/>
        </w:rPr>
        <w:t>balconies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conference</w:t>
      </w:r>
      <w:r>
        <w:rPr>
          <w:spacing w:val="3"/>
        </w:rPr>
        <w:t xml:space="preserve"> </w:t>
      </w:r>
      <w:r>
        <w:rPr>
          <w:spacing w:val="-1"/>
        </w:rPr>
        <w:t>rooms,</w:t>
      </w:r>
      <w:r>
        <w:rPr>
          <w:spacing w:val="-3"/>
        </w:rPr>
        <w:t xml:space="preserve"> </w:t>
      </w:r>
      <w:r>
        <w:rPr>
          <w:spacing w:val="-1"/>
        </w:rPr>
        <w:t>hallways,</w:t>
      </w:r>
      <w:r>
        <w:rPr>
          <w:spacing w:val="2"/>
        </w:rPr>
        <w:t xml:space="preserve"> </w:t>
      </w:r>
      <w:r w:rsidR="00FE4ED4">
        <w:rPr>
          <w:spacing w:val="-1"/>
        </w:rPr>
        <w:t>mailroom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loading</w:t>
      </w:r>
      <w:r>
        <w:rPr>
          <w:spacing w:val="-2"/>
        </w:rPr>
        <w:t xml:space="preserve"> </w:t>
      </w:r>
      <w:r>
        <w:rPr>
          <w:spacing w:val="-1"/>
        </w:rPr>
        <w:t>dock,</w:t>
      </w:r>
      <w:r>
        <w:rPr>
          <w:spacing w:val="-3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</w:t>
      </w:r>
      <w:r>
        <w:rPr>
          <w:spacing w:val="-1"/>
        </w:rPr>
        <w:t>prep</w:t>
      </w:r>
      <w:r>
        <w:rPr>
          <w:spacing w:val="-2"/>
        </w:rPr>
        <w:t xml:space="preserve"> </w:t>
      </w:r>
      <w:r>
        <w:rPr>
          <w:spacing w:val="-1"/>
        </w:rPr>
        <w:t>areas,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other unassigned</w:t>
      </w:r>
      <w:r>
        <w:rPr>
          <w:spacing w:val="-2"/>
        </w:rPr>
        <w:t xml:space="preserve"> </w:t>
      </w:r>
      <w:r>
        <w:t>spaces</w:t>
      </w:r>
    </w:p>
    <w:p w14:paraId="310270FF" w14:textId="77777777" w:rsidR="009B6427" w:rsidRDefault="009B6427">
      <w:pPr>
        <w:spacing w:before="2"/>
        <w:rPr>
          <w:rFonts w:ascii="Arial" w:eastAsia="Arial" w:hAnsi="Arial" w:cs="Arial"/>
          <w:sz w:val="25"/>
          <w:szCs w:val="25"/>
        </w:rPr>
      </w:pPr>
    </w:p>
    <w:p w14:paraId="45B5BBD5" w14:textId="77777777" w:rsidR="009B6427" w:rsidRDefault="00FE4ED4">
      <w:pPr>
        <w:pStyle w:val="BodyText"/>
        <w:spacing w:line="276" w:lineRule="auto"/>
        <w:ind w:left="108" w:right="268" w:firstLine="0"/>
      </w:pPr>
      <w:r>
        <w:rPr>
          <w:spacing w:val="2"/>
        </w:rPr>
        <w:t>IRIC Facility management</w:t>
      </w:r>
      <w:r w:rsidR="004167A4">
        <w:rPr>
          <w:spacing w:val="2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1"/>
        </w:rPr>
        <w:t>maintain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common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areas.</w:t>
      </w:r>
      <w:r w:rsidR="004167A4">
        <w:rPr>
          <w:spacing w:val="2"/>
        </w:rPr>
        <w:t xml:space="preserve"> </w:t>
      </w:r>
      <w:r w:rsidR="004167A4">
        <w:rPr>
          <w:spacing w:val="-2"/>
        </w:rPr>
        <w:t>These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spaces</w:t>
      </w:r>
      <w:r w:rsidR="004167A4">
        <w:rPr>
          <w:spacing w:val="-4"/>
        </w:rPr>
        <w:t xml:space="preserve"> </w:t>
      </w:r>
      <w:r w:rsidR="004167A4">
        <w:t>are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intended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to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be</w:t>
      </w:r>
      <w:r w:rsidR="004167A4">
        <w:rPr>
          <w:spacing w:val="3"/>
        </w:rPr>
        <w:t xml:space="preserve"> </w:t>
      </w:r>
      <w:r w:rsidR="000D2F67">
        <w:rPr>
          <w:spacing w:val="-1"/>
        </w:rPr>
        <w:t>shared a</w:t>
      </w:r>
      <w:r w:rsidR="004167A4">
        <w:rPr>
          <w:spacing w:val="-1"/>
        </w:rPr>
        <w:t>mong</w:t>
      </w:r>
      <w:r w:rsidR="004167A4">
        <w:rPr>
          <w:spacing w:val="3"/>
        </w:rPr>
        <w:t xml:space="preserve"> </w:t>
      </w:r>
      <w:r>
        <w:rPr>
          <w:spacing w:val="-1"/>
        </w:rPr>
        <w:t>IRIC users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-2"/>
        </w:rPr>
        <w:t xml:space="preserve"> </w:t>
      </w:r>
      <w:r w:rsidR="004167A4">
        <w:t>are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not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"owned"</w:t>
      </w:r>
      <w:r w:rsidR="004167A4">
        <w:rPr>
          <w:spacing w:val="-6"/>
        </w:rPr>
        <w:t xml:space="preserve"> </w:t>
      </w:r>
      <w:r w:rsidR="004167A4">
        <w:rPr>
          <w:spacing w:val="1"/>
        </w:rPr>
        <w:t>by</w:t>
      </w:r>
      <w:r w:rsidR="004167A4">
        <w:rPr>
          <w:spacing w:val="-4"/>
        </w:rPr>
        <w:t xml:space="preserve"> </w:t>
      </w:r>
      <w:r w:rsidR="004167A4">
        <w:t>a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particular individual</w:t>
      </w:r>
      <w:r w:rsidR="004167A4">
        <w:t xml:space="preserve"> </w:t>
      </w:r>
      <w:r w:rsidR="004167A4">
        <w:rPr>
          <w:spacing w:val="1"/>
        </w:rPr>
        <w:t>or</w:t>
      </w:r>
      <w:r w:rsidR="004167A4">
        <w:rPr>
          <w:spacing w:val="-6"/>
        </w:rPr>
        <w:t xml:space="preserve"> </w:t>
      </w:r>
      <w:r w:rsidR="004167A4">
        <w:t>group.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Items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placed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in</w:t>
      </w:r>
      <w:r w:rsidR="004167A4">
        <w:rPr>
          <w:spacing w:val="57"/>
        </w:rPr>
        <w:t xml:space="preserve"> </w:t>
      </w:r>
      <w:r w:rsidR="004167A4">
        <w:rPr>
          <w:spacing w:val="-1"/>
        </w:rPr>
        <w:t>shared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spaces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must</w:t>
      </w:r>
      <w:r w:rsidR="004167A4">
        <w:rPr>
          <w:spacing w:val="-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shared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with</w:t>
      </w:r>
      <w:r w:rsidR="004167A4">
        <w:rPr>
          <w:spacing w:val="-2"/>
        </w:rPr>
        <w:t xml:space="preserve"> </w:t>
      </w:r>
      <w:r w:rsidR="004167A4">
        <w:t>other</w:t>
      </w:r>
      <w:r w:rsidR="004167A4">
        <w:rPr>
          <w:spacing w:val="-6"/>
        </w:rPr>
        <w:t xml:space="preserve"> </w:t>
      </w:r>
      <w:r w:rsidR="004167A4">
        <w:t>occupants.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Unauthorized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items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in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common</w:t>
      </w:r>
      <w:r w:rsidR="004167A4">
        <w:rPr>
          <w:spacing w:val="-2"/>
        </w:rPr>
        <w:t xml:space="preserve"> </w:t>
      </w:r>
      <w:r w:rsidR="004167A4">
        <w:t>areas</w:t>
      </w:r>
      <w:r w:rsidR="004167A4">
        <w:rPr>
          <w:spacing w:val="-4"/>
        </w:rPr>
        <w:t xml:space="preserve"> </w:t>
      </w:r>
      <w:r w:rsidR="004167A4">
        <w:t>may</w:t>
      </w:r>
      <w:r w:rsidR="004167A4">
        <w:rPr>
          <w:spacing w:val="6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subject</w:t>
      </w:r>
      <w:r w:rsidR="004167A4">
        <w:rPr>
          <w:spacing w:val="-3"/>
        </w:rPr>
        <w:t xml:space="preserve"> </w:t>
      </w:r>
      <w:r w:rsidR="004167A4">
        <w:t>to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removal</w:t>
      </w:r>
      <w:r w:rsidR="004167A4">
        <w:t xml:space="preserve"> </w:t>
      </w:r>
      <w:r w:rsidR="004167A4">
        <w:rPr>
          <w:spacing w:val="1"/>
        </w:rPr>
        <w:t>at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cost</w:t>
      </w:r>
      <w:r w:rsidR="004167A4">
        <w:rPr>
          <w:spacing w:val="-3"/>
        </w:rPr>
        <w:t xml:space="preserve"> </w:t>
      </w:r>
      <w:r w:rsidR="004167A4">
        <w:rPr>
          <w:spacing w:val="-2"/>
        </w:rPr>
        <w:t>of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responsible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occupant.</w:t>
      </w:r>
    </w:p>
    <w:p w14:paraId="67F3A202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089B1972" w14:textId="311995F8" w:rsidR="009B6427" w:rsidRDefault="00FE4ED4">
      <w:pPr>
        <w:pStyle w:val="BodyText"/>
        <w:spacing w:line="276" w:lineRule="auto"/>
        <w:ind w:left="108" w:right="179" w:firstLine="0"/>
      </w:pPr>
      <w:r>
        <w:rPr>
          <w:spacing w:val="2"/>
        </w:rPr>
        <w:t>IRIC Facility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management</w:t>
      </w:r>
      <w:r w:rsidR="004167A4">
        <w:rPr>
          <w:spacing w:val="2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2"/>
        </w:rPr>
        <w:t>also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maintain</w:t>
      </w:r>
      <w:r w:rsidR="004167A4">
        <w:rPr>
          <w:spacing w:val="3"/>
        </w:rPr>
        <w:t xml:space="preserve"> </w:t>
      </w:r>
      <w:r w:rsidR="004167A4">
        <w:t>a</w:t>
      </w:r>
      <w:r w:rsidR="004167A4">
        <w:rPr>
          <w:spacing w:val="3"/>
        </w:rPr>
        <w:t xml:space="preserve"> </w:t>
      </w:r>
      <w:r w:rsidR="006835DC">
        <w:rPr>
          <w:spacing w:val="-2"/>
        </w:rPr>
        <w:t>limited n</w:t>
      </w:r>
      <w:r w:rsidR="004167A4">
        <w:t>umber</w:t>
      </w:r>
      <w:r w:rsidR="004167A4">
        <w:rPr>
          <w:spacing w:val="-1"/>
        </w:rPr>
        <w:t xml:space="preserve"> </w:t>
      </w:r>
      <w:r w:rsidR="004167A4">
        <w:rPr>
          <w:spacing w:val="-2"/>
        </w:rPr>
        <w:t>of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resources</w:t>
      </w:r>
      <w:r w:rsidR="004167A4">
        <w:rPr>
          <w:spacing w:val="-4"/>
        </w:rPr>
        <w:t xml:space="preserve"> </w:t>
      </w:r>
      <w:r w:rsidR="004167A4">
        <w:rPr>
          <w:spacing w:val="1"/>
        </w:rPr>
        <w:t>for</w:t>
      </w:r>
      <w:r w:rsidR="004167A4">
        <w:rPr>
          <w:spacing w:val="-1"/>
        </w:rPr>
        <w:t xml:space="preserve"> research</w:t>
      </w:r>
      <w:r w:rsidR="004167A4">
        <w:rPr>
          <w:spacing w:val="-2"/>
        </w:rPr>
        <w:t xml:space="preserve"> </w:t>
      </w:r>
      <w:r>
        <w:rPr>
          <w:spacing w:val="-1"/>
        </w:rPr>
        <w:t>(autoclaves</w:t>
      </w:r>
      <w:r w:rsidR="004167A4">
        <w:rPr>
          <w:spacing w:val="-1"/>
        </w:rPr>
        <w:t>,</w:t>
      </w:r>
      <w:r w:rsidR="004167A4">
        <w:rPr>
          <w:spacing w:val="2"/>
        </w:rPr>
        <w:t xml:space="preserve"> </w:t>
      </w:r>
      <w:r w:rsidR="004167A4">
        <w:rPr>
          <w:spacing w:val="-3"/>
        </w:rPr>
        <w:t>ice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maker</w:t>
      </w:r>
      <w:r>
        <w:rPr>
          <w:spacing w:val="-1"/>
        </w:rPr>
        <w:t>s</w:t>
      </w:r>
      <w:r w:rsidR="004167A4">
        <w:rPr>
          <w:spacing w:val="-1"/>
        </w:rPr>
        <w:t>,</w:t>
      </w:r>
      <w:r w:rsidR="004167A4">
        <w:rPr>
          <w:spacing w:val="-3"/>
        </w:rPr>
        <w:t xml:space="preserve"> </w:t>
      </w:r>
      <w:r w:rsidR="004167A4">
        <w:t>glass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wash</w:t>
      </w:r>
      <w:r>
        <w:rPr>
          <w:spacing w:val="-1"/>
        </w:rPr>
        <w:t>ers</w:t>
      </w:r>
      <w:r w:rsidR="004847B8">
        <w:rPr>
          <w:spacing w:val="-1"/>
        </w:rPr>
        <w:t>, etc.</w:t>
      </w:r>
      <w:r w:rsidR="004167A4">
        <w:rPr>
          <w:spacing w:val="-1"/>
        </w:rPr>
        <w:t>)</w:t>
      </w:r>
      <w:r w:rsidR="004167A4">
        <w:rPr>
          <w:spacing w:val="-6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-2"/>
        </w:rPr>
        <w:t xml:space="preserve"> </w:t>
      </w:r>
      <w:r w:rsidR="000D2F67">
        <w:rPr>
          <w:spacing w:val="-1"/>
        </w:rPr>
        <w:t>administration (</w:t>
      </w:r>
      <w:r w:rsidR="004167A4">
        <w:rPr>
          <w:spacing w:val="-1"/>
        </w:rPr>
        <w:t>photocopier</w:t>
      </w:r>
      <w:r w:rsidR="005D471B">
        <w:rPr>
          <w:spacing w:val="-1"/>
        </w:rPr>
        <w:t>/printer</w:t>
      </w:r>
      <w:r w:rsidR="004167A4">
        <w:rPr>
          <w:spacing w:val="-1"/>
        </w:rPr>
        <w:t>,</w:t>
      </w:r>
      <w:r w:rsidR="004167A4">
        <w:rPr>
          <w:spacing w:val="-3"/>
        </w:rPr>
        <w:t xml:space="preserve"> </w:t>
      </w:r>
      <w:r w:rsidR="004167A4">
        <w:t>fax,</w:t>
      </w:r>
      <w:r w:rsidR="004847B8">
        <w:t xml:space="preserve"> AV equipment,</w:t>
      </w:r>
      <w:r w:rsidR="004167A4">
        <w:rPr>
          <w:spacing w:val="2"/>
        </w:rPr>
        <w:t xml:space="preserve"> </w:t>
      </w:r>
      <w:r>
        <w:rPr>
          <w:spacing w:val="-3"/>
        </w:rPr>
        <w:t>material handling equipment</w:t>
      </w:r>
      <w:r w:rsidR="004847B8">
        <w:rPr>
          <w:spacing w:val="-3"/>
        </w:rPr>
        <w:t>, etc.</w:t>
      </w:r>
      <w:r w:rsidR="004167A4">
        <w:rPr>
          <w:spacing w:val="-1"/>
        </w:rPr>
        <w:t>).</w:t>
      </w:r>
      <w:r w:rsidR="004167A4">
        <w:rPr>
          <w:spacing w:val="2"/>
        </w:rPr>
        <w:t xml:space="preserve"> </w:t>
      </w:r>
      <w:r w:rsidR="004167A4">
        <w:rPr>
          <w:spacing w:val="-3"/>
        </w:rPr>
        <w:t>Any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change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or</w:t>
      </w:r>
      <w:r w:rsidR="004167A4">
        <w:rPr>
          <w:spacing w:val="-1"/>
        </w:rPr>
        <w:t xml:space="preserve"> addition</w:t>
      </w:r>
      <w:r w:rsidR="004167A4">
        <w:rPr>
          <w:spacing w:val="-2"/>
        </w:rPr>
        <w:t xml:space="preserve"> </w:t>
      </w:r>
      <w:r w:rsidR="004167A4">
        <w:t>to</w:t>
      </w:r>
      <w:r w:rsidR="004167A4">
        <w:rPr>
          <w:spacing w:val="-2"/>
        </w:rPr>
        <w:t xml:space="preserve"> </w:t>
      </w:r>
      <w:r w:rsidR="004167A4">
        <w:t>these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spaces</w:t>
      </w:r>
      <w:r w:rsidR="000D2F67">
        <w:rPr>
          <w:spacing w:val="1"/>
        </w:rPr>
        <w:t xml:space="preserve"> or r</w:t>
      </w:r>
      <w:r w:rsidR="004167A4">
        <w:rPr>
          <w:spacing w:val="-1"/>
        </w:rPr>
        <w:t>esources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must</w:t>
      </w:r>
      <w:r w:rsidR="004167A4">
        <w:rPr>
          <w:spacing w:val="-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approved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by</w:t>
      </w:r>
      <w:r w:rsidR="004167A4">
        <w:rPr>
          <w:spacing w:val="-4"/>
        </w:rPr>
        <w:t xml:space="preserve"> </w:t>
      </w:r>
      <w:proofErr w:type="gramStart"/>
      <w:r>
        <w:rPr>
          <w:spacing w:val="-1"/>
        </w:rPr>
        <w:t>IRIC</w:t>
      </w:r>
      <w:proofErr w:type="gramEnd"/>
      <w:r>
        <w:rPr>
          <w:spacing w:val="-1"/>
        </w:rPr>
        <w:t xml:space="preserve"> Facility Manager</w:t>
      </w:r>
      <w:r w:rsidR="004167A4">
        <w:rPr>
          <w:spacing w:val="-1"/>
        </w:rPr>
        <w:t>.</w:t>
      </w:r>
    </w:p>
    <w:p w14:paraId="412BE169" w14:textId="77777777" w:rsidR="009B6427" w:rsidRDefault="009B6427">
      <w:pPr>
        <w:spacing w:before="3"/>
        <w:rPr>
          <w:rFonts w:ascii="Arial" w:eastAsia="Arial" w:hAnsi="Arial" w:cs="Arial"/>
          <w:sz w:val="25"/>
          <w:szCs w:val="25"/>
        </w:rPr>
      </w:pPr>
    </w:p>
    <w:p w14:paraId="4B735F6C" w14:textId="77777777" w:rsidR="009B6427" w:rsidRDefault="004167A4" w:rsidP="00B75A21">
      <w:pPr>
        <w:pStyle w:val="BodyText"/>
        <w:spacing w:line="276" w:lineRule="auto"/>
        <w:ind w:left="108" w:right="268" w:firstLine="0"/>
        <w:sectPr w:rsidR="009B6427">
          <w:footerReference w:type="default" r:id="rId12"/>
          <w:pgSz w:w="12240" w:h="15840"/>
          <w:pgMar w:top="1380" w:right="780" w:bottom="900" w:left="1600" w:header="0" w:footer="701" w:gutter="0"/>
          <w:pgNumType w:start="2"/>
          <w:cols w:space="720"/>
        </w:sectPr>
      </w:pPr>
      <w:r>
        <w:t>Some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resources,</w:t>
      </w:r>
      <w:r>
        <w:rPr>
          <w:spacing w:val="2"/>
        </w:rPr>
        <w:t xml:space="preserve"> </w:t>
      </w:r>
      <w:r>
        <w:rPr>
          <w:spacing w:val="-2"/>
        </w:rPr>
        <w:t>such</w:t>
      </w:r>
      <w:r>
        <w:rPr>
          <w:spacing w:val="3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conference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room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 w:rsidR="00FE4ED4">
        <w:rPr>
          <w:spacing w:val="-1"/>
        </w:rPr>
        <w:t>step auditorium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55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reserved;</w:t>
      </w:r>
      <w:r>
        <w:rPr>
          <w:spacing w:val="-3"/>
        </w:rPr>
        <w:t xml:space="preserve"> </w:t>
      </w:r>
      <w:r>
        <w:rPr>
          <w:spacing w:val="-1"/>
        </w:rPr>
        <w:t>assignments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first-come,</w:t>
      </w:r>
      <w:r>
        <w:rPr>
          <w:spacing w:val="-3"/>
        </w:rPr>
        <w:t xml:space="preserve"> </w:t>
      </w:r>
      <w:r>
        <w:rPr>
          <w:spacing w:val="-1"/>
        </w:rPr>
        <w:t>first-served</w:t>
      </w:r>
      <w:r>
        <w:rPr>
          <w:spacing w:val="-2"/>
        </w:rPr>
        <w:t xml:space="preserve"> </w:t>
      </w:r>
      <w:r>
        <w:rPr>
          <w:spacing w:val="-1"/>
        </w:rPr>
        <w:t>basis,</w:t>
      </w:r>
      <w:r>
        <w:rPr>
          <w:spacing w:val="2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preference</w:t>
      </w:r>
      <w:r>
        <w:rPr>
          <w:spacing w:val="-2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rPr>
          <w:spacing w:val="3"/>
        </w:rPr>
        <w:t>for</w:t>
      </w:r>
      <w:r>
        <w:rPr>
          <w:spacing w:val="79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occupants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rPr>
          <w:spacing w:val="2"/>
        </w:rPr>
        <w:t>for</w:t>
      </w:r>
      <w:r>
        <w:rPr>
          <w:spacing w:val="-6"/>
        </w:rPr>
        <w:t xml:space="preserve"> </w:t>
      </w:r>
      <w:r w:rsidR="00FE4ED4">
        <w:rPr>
          <w:spacing w:val="-1"/>
        </w:rPr>
        <w:t>non-IRIC assigned parties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3"/>
        </w:rPr>
        <w:t>Use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 w:rsidR="000D2F67">
        <w:rPr>
          <w:spacing w:val="-1"/>
        </w:rPr>
        <w:t>external c</w:t>
      </w:r>
      <w:r>
        <w:t>onstituents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decided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FE4ED4">
        <w:rPr>
          <w:spacing w:val="-1"/>
        </w:rPr>
        <w:t>IRIC Facility Manager</w:t>
      </w:r>
      <w:r>
        <w:rPr>
          <w:spacing w:val="-1"/>
        </w:rPr>
        <w:t xml:space="preserve"> </w:t>
      </w:r>
      <w:r>
        <w:rPr>
          <w:spacing w:val="-2"/>
        </w:rPr>
        <w:t xml:space="preserve">on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case-by-case</w:t>
      </w:r>
      <w:r>
        <w:rPr>
          <w:spacing w:val="-2"/>
        </w:rPr>
        <w:t xml:space="preserve"> </w:t>
      </w:r>
      <w:r>
        <w:rPr>
          <w:spacing w:val="-1"/>
        </w:rPr>
        <w:t>basis.</w:t>
      </w:r>
    </w:p>
    <w:p w14:paraId="242089C1" w14:textId="77777777" w:rsidR="009B6427" w:rsidRDefault="004167A4">
      <w:pPr>
        <w:numPr>
          <w:ilvl w:val="1"/>
          <w:numId w:val="6"/>
        </w:numPr>
        <w:tabs>
          <w:tab w:val="left" w:pos="479"/>
        </w:tabs>
        <w:spacing w:before="5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lastRenderedPageBreak/>
        <w:t>Restricted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Spaces</w:t>
      </w:r>
    </w:p>
    <w:p w14:paraId="0F516A96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4172BC2E" w14:textId="77777777" w:rsidR="009B6427" w:rsidRDefault="004167A4">
      <w:pPr>
        <w:pStyle w:val="BodyText"/>
        <w:spacing w:line="277" w:lineRule="auto"/>
        <w:ind w:left="108" w:right="268" w:firstLine="0"/>
      </w:pPr>
      <w:r>
        <w:rPr>
          <w:spacing w:val="-1"/>
        </w:rPr>
        <w:t>Includes:</w:t>
      </w:r>
      <w:r>
        <w:rPr>
          <w:spacing w:val="2"/>
        </w:rPr>
        <w:t xml:space="preserve"> </w:t>
      </w:r>
      <w:r>
        <w:rPr>
          <w:spacing w:val="-1"/>
        </w:rPr>
        <w:t>Mechanical</w:t>
      </w:r>
      <w:r>
        <w:rPr>
          <w:spacing w:val="-5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 w:rsidR="008726A8">
        <w:rPr>
          <w:spacing w:val="-1"/>
        </w:rPr>
        <w:t>(penthouse and mechanical rooms</w:t>
      </w:r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1"/>
        </w:rPr>
        <w:t>rooftop,</w:t>
      </w:r>
      <w:r>
        <w:rPr>
          <w:spacing w:val="2"/>
        </w:rPr>
        <w:t xml:space="preserve"> </w:t>
      </w:r>
      <w:r w:rsidR="00E13A7A">
        <w:rPr>
          <w:spacing w:val="-1"/>
        </w:rPr>
        <w:t>custodial r</w:t>
      </w:r>
      <w:r>
        <w:t>ooms,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telecommunication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rPr>
          <w:spacing w:val="-1"/>
        </w:rPr>
        <w:t>closets</w:t>
      </w:r>
    </w:p>
    <w:p w14:paraId="69AA19AF" w14:textId="77777777" w:rsidR="009B6427" w:rsidRDefault="009B6427">
      <w:pPr>
        <w:spacing w:before="2"/>
        <w:rPr>
          <w:rFonts w:ascii="Arial" w:eastAsia="Arial" w:hAnsi="Arial" w:cs="Arial"/>
          <w:sz w:val="25"/>
          <w:szCs w:val="25"/>
        </w:rPr>
      </w:pPr>
    </w:p>
    <w:p w14:paraId="3DA83AC5" w14:textId="2C7BACEA" w:rsidR="009B6427" w:rsidRDefault="004167A4">
      <w:pPr>
        <w:pStyle w:val="BodyText"/>
        <w:spacing w:line="276" w:lineRule="auto"/>
        <w:ind w:left="108" w:right="268" w:firstLine="0"/>
      </w:pP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1"/>
        </w:rPr>
        <w:t>spaces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restricted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only.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occupants</w:t>
      </w:r>
      <w:r>
        <w:rPr>
          <w:spacing w:val="-4"/>
        </w:rPr>
        <w:t xml:space="preserve"> </w:t>
      </w:r>
      <w:r w:rsidR="007A0D50">
        <w:t>will</w:t>
      </w:r>
      <w:r w:rsidR="005D471B">
        <w:t xml:space="preserve"> have </w:t>
      </w:r>
      <w:r w:rsidR="007A0D50">
        <w:t xml:space="preserve">no </w:t>
      </w:r>
      <w:r w:rsidR="005D471B">
        <w:t xml:space="preserve">access to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areas.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rPr>
          <w:spacing w:val="-1"/>
        </w:rPr>
        <w:t>belonging</w:t>
      </w:r>
      <w:r>
        <w:rPr>
          <w:spacing w:val="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Facilities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Custodial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</w:t>
      </w:r>
      <w:r w:rsidR="007A0D50">
        <w:rPr>
          <w:spacing w:val="-2"/>
        </w:rPr>
        <w:t>be r</w:t>
      </w:r>
      <w:r>
        <w:rPr>
          <w:spacing w:val="-1"/>
        </w:rPr>
        <w:t>emoved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occupants.</w:t>
      </w:r>
      <w:r>
        <w:rPr>
          <w:spacing w:val="2"/>
        </w:rPr>
        <w:t xml:space="preserve"> </w:t>
      </w:r>
      <w:r>
        <w:rPr>
          <w:spacing w:val="-2"/>
        </w:rPr>
        <w:t>Undeveloped</w:t>
      </w:r>
      <w:r>
        <w:rPr>
          <w:spacing w:val="3"/>
        </w:rPr>
        <w:t xml:space="preserve"> </w:t>
      </w:r>
      <w:r>
        <w:rPr>
          <w:spacing w:val="-2"/>
        </w:rPr>
        <w:t>space</w:t>
      </w:r>
      <w:r>
        <w:rPr>
          <w:spacing w:val="3"/>
        </w:rPr>
        <w:t xml:space="preserve"> </w:t>
      </w:r>
      <w:r w:rsidR="00324F1F">
        <w:t xml:space="preserve">under </w:t>
      </w:r>
      <w:r w:rsidR="008726A8">
        <w:t>stairwell</w:t>
      </w:r>
      <w:r w:rsidR="00324F1F">
        <w:t>s</w:t>
      </w:r>
      <w:r>
        <w:rPr>
          <w:spacing w:val="-1"/>
        </w:rPr>
        <w:t xml:space="preserve"> 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 w:rsidR="00E13A7A">
        <w:rPr>
          <w:spacing w:val="-1"/>
        </w:rPr>
        <w:t>available f</w:t>
      </w:r>
      <w:r>
        <w:rPr>
          <w:spacing w:val="1"/>
        </w:rPr>
        <w:t>or</w:t>
      </w:r>
      <w:r>
        <w:rPr>
          <w:spacing w:val="-1"/>
        </w:rPr>
        <w:t xml:space="preserve"> occupancy</w:t>
      </w:r>
      <w:r>
        <w:rPr>
          <w:spacing w:val="1"/>
        </w:rPr>
        <w:t xml:space="preserve"> or</w:t>
      </w:r>
      <w:r>
        <w:rPr>
          <w:spacing w:val="-6"/>
        </w:rPr>
        <w:t xml:space="preserve"> </w:t>
      </w:r>
      <w:r>
        <w:t>other</w:t>
      </w:r>
      <w:r>
        <w:rPr>
          <w:spacing w:val="-1"/>
        </w:rPr>
        <w:t xml:space="preserve"> regular </w:t>
      </w:r>
      <w:r>
        <w:t>use.</w:t>
      </w:r>
    </w:p>
    <w:p w14:paraId="79E37C7E" w14:textId="77777777" w:rsidR="009B6427" w:rsidRDefault="009B6427">
      <w:pPr>
        <w:spacing w:before="10"/>
        <w:rPr>
          <w:rFonts w:ascii="Arial" w:eastAsia="Arial" w:hAnsi="Arial" w:cs="Arial"/>
          <w:sz w:val="24"/>
          <w:szCs w:val="24"/>
        </w:rPr>
      </w:pPr>
    </w:p>
    <w:p w14:paraId="272BE151" w14:textId="77777777" w:rsidR="009B6427" w:rsidRDefault="004167A4">
      <w:pPr>
        <w:pStyle w:val="Heading1"/>
        <w:numPr>
          <w:ilvl w:val="0"/>
          <w:numId w:val="5"/>
        </w:numPr>
        <w:tabs>
          <w:tab w:val="left" w:pos="359"/>
        </w:tabs>
        <w:rPr>
          <w:b w:val="0"/>
          <w:bCs w:val="0"/>
        </w:rPr>
      </w:pPr>
      <w:r>
        <w:rPr>
          <w:spacing w:val="-2"/>
        </w:rPr>
        <w:t>Specific</w:t>
      </w:r>
      <w:r>
        <w:rPr>
          <w:spacing w:val="3"/>
        </w:rPr>
        <w:t xml:space="preserve"> </w:t>
      </w:r>
      <w:r>
        <w:rPr>
          <w:spacing w:val="-1"/>
        </w:rPr>
        <w:t>Policies</w:t>
      </w:r>
    </w:p>
    <w:p w14:paraId="596F977F" w14:textId="77777777" w:rsidR="009B6427" w:rsidRDefault="009B6427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14:paraId="2913D062" w14:textId="12B83409" w:rsidR="009B6427" w:rsidRDefault="00100C88">
      <w:pPr>
        <w:numPr>
          <w:ilvl w:val="1"/>
          <w:numId w:val="5"/>
        </w:numPr>
        <w:tabs>
          <w:tab w:val="left" w:pos="479"/>
        </w:tabs>
        <w:ind w:hanging="36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Signage, Research</w:t>
      </w:r>
      <w:r w:rsidR="00E13A7A">
        <w:rPr>
          <w:rFonts w:ascii="Arial"/>
          <w:i/>
          <w:spacing w:val="-1"/>
        </w:rPr>
        <w:t xml:space="preserve"> posters</w:t>
      </w:r>
      <w:r w:rsidR="00E85CF7">
        <w:rPr>
          <w:rFonts w:ascii="Arial"/>
          <w:i/>
          <w:spacing w:val="-1"/>
        </w:rPr>
        <w:t>, Misc. postings</w:t>
      </w:r>
    </w:p>
    <w:p w14:paraId="782E12FE" w14:textId="77777777" w:rsidR="009B6427" w:rsidRDefault="009B6427">
      <w:pPr>
        <w:spacing w:before="3"/>
        <w:rPr>
          <w:rFonts w:ascii="Arial" w:eastAsia="Arial" w:hAnsi="Arial" w:cs="Arial"/>
          <w:i/>
          <w:sz w:val="29"/>
          <w:szCs w:val="29"/>
        </w:rPr>
      </w:pPr>
    </w:p>
    <w:p w14:paraId="1A9BA0D9" w14:textId="339335C0" w:rsidR="009B6427" w:rsidRDefault="00FB6EB9">
      <w:pPr>
        <w:pStyle w:val="BodyText"/>
        <w:numPr>
          <w:ilvl w:val="2"/>
          <w:numId w:val="5"/>
        </w:numPr>
        <w:tabs>
          <w:tab w:val="left" w:pos="830"/>
        </w:tabs>
      </w:pPr>
      <w:r>
        <w:rPr>
          <w:spacing w:val="-1"/>
        </w:rPr>
        <w:t>S</w:t>
      </w:r>
      <w:r w:rsidR="004167A4">
        <w:rPr>
          <w:spacing w:val="-1"/>
        </w:rPr>
        <w:t>igns</w:t>
      </w:r>
      <w:r w:rsidR="00E13A7A">
        <w:rPr>
          <w:spacing w:val="-1"/>
        </w:rPr>
        <w:t>/posters</w:t>
      </w:r>
      <w:r>
        <w:rPr>
          <w:spacing w:val="-1"/>
        </w:rPr>
        <w:t xml:space="preserve"> should not be affixed</w:t>
      </w:r>
      <w:r w:rsidR="004167A4">
        <w:rPr>
          <w:spacing w:val="-4"/>
        </w:rPr>
        <w:t xml:space="preserve"> </w:t>
      </w:r>
      <w:r w:rsidR="004167A4">
        <w:t>to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the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walls,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glass,</w:t>
      </w:r>
      <w:r w:rsidR="004167A4">
        <w:rPr>
          <w:spacing w:val="2"/>
        </w:rPr>
        <w:t xml:space="preserve"> </w:t>
      </w:r>
      <w:r w:rsidR="004167A4">
        <w:rPr>
          <w:spacing w:val="1"/>
        </w:rPr>
        <w:t>or</w:t>
      </w:r>
      <w:r w:rsidR="004167A4">
        <w:rPr>
          <w:spacing w:val="-1"/>
        </w:rPr>
        <w:t xml:space="preserve"> </w:t>
      </w:r>
      <w:r w:rsidR="00CB522D">
        <w:rPr>
          <w:spacing w:val="-2"/>
        </w:rPr>
        <w:t>other building surfaces</w:t>
      </w:r>
      <w:r w:rsidR="004167A4">
        <w:rPr>
          <w:spacing w:val="-2"/>
        </w:rPr>
        <w:t>.</w:t>
      </w:r>
    </w:p>
    <w:p w14:paraId="5F7660FF" w14:textId="72A78195" w:rsidR="009B6427" w:rsidRDefault="00571C69">
      <w:pPr>
        <w:pStyle w:val="BodyText"/>
        <w:numPr>
          <w:ilvl w:val="2"/>
          <w:numId w:val="5"/>
        </w:numPr>
        <w:tabs>
          <w:tab w:val="left" w:pos="830"/>
        </w:tabs>
        <w:spacing w:before="33" w:line="275" w:lineRule="auto"/>
        <w:ind w:right="682" w:hanging="360"/>
      </w:pPr>
      <w:r>
        <w:rPr>
          <w:spacing w:val="2"/>
        </w:rPr>
        <w:t>Tack</w:t>
      </w:r>
      <w:r w:rsidR="004167A4">
        <w:rPr>
          <w:spacing w:val="-1"/>
        </w:rPr>
        <w:t>board</w:t>
      </w:r>
      <w:r>
        <w:rPr>
          <w:spacing w:val="-1"/>
        </w:rPr>
        <w:t xml:space="preserve"> wall panels</w:t>
      </w:r>
      <w:r w:rsidR="00E13A7A">
        <w:rPr>
          <w:spacing w:val="-4"/>
        </w:rPr>
        <w:t xml:space="preserve">, </w:t>
      </w:r>
      <w:r w:rsidR="004167A4">
        <w:rPr>
          <w:spacing w:val="-2"/>
        </w:rPr>
        <w:t xml:space="preserve">white </w:t>
      </w:r>
      <w:r w:rsidR="004167A4">
        <w:t>boards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with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magnetic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surfaces</w:t>
      </w:r>
      <w:r w:rsidR="00E13A7A">
        <w:rPr>
          <w:spacing w:val="-1"/>
        </w:rPr>
        <w:t xml:space="preserve"> and poster hangers</w:t>
      </w:r>
      <w:r w:rsidR="004167A4">
        <w:rPr>
          <w:spacing w:val="-4"/>
        </w:rPr>
        <w:t xml:space="preserve"> </w:t>
      </w:r>
      <w:r w:rsidR="004167A4">
        <w:t>are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placed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throughout</w:t>
      </w:r>
      <w:r w:rsidR="004167A4">
        <w:rPr>
          <w:spacing w:val="-3"/>
        </w:rPr>
        <w:t xml:space="preserve"> </w:t>
      </w:r>
      <w:r w:rsidR="00E13A7A">
        <w:t>the b</w:t>
      </w:r>
      <w:r w:rsidR="004167A4">
        <w:rPr>
          <w:spacing w:val="-1"/>
        </w:rPr>
        <w:t>uilding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where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signs</w:t>
      </w:r>
      <w:r w:rsidR="00E13A7A">
        <w:rPr>
          <w:spacing w:val="-1"/>
        </w:rPr>
        <w:t>/posters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can</w:t>
      </w:r>
      <w:r w:rsidR="004167A4">
        <w:rPr>
          <w:spacing w:val="-2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conveniently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affixed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without</w:t>
      </w:r>
      <w:r w:rsidR="004167A4">
        <w:rPr>
          <w:spacing w:val="-3"/>
        </w:rPr>
        <w:t xml:space="preserve"> </w:t>
      </w:r>
      <w:r w:rsidR="004167A4">
        <w:t>damage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using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pushpins</w:t>
      </w:r>
      <w:r w:rsidR="00495300">
        <w:rPr>
          <w:spacing w:val="-4"/>
        </w:rPr>
        <w:t>.</w:t>
      </w:r>
    </w:p>
    <w:p w14:paraId="5B74115E" w14:textId="122B40EB" w:rsidR="009B6427" w:rsidRDefault="004167A4">
      <w:pPr>
        <w:pStyle w:val="BodyText"/>
        <w:numPr>
          <w:ilvl w:val="2"/>
          <w:numId w:val="5"/>
        </w:numPr>
        <w:tabs>
          <w:tab w:val="left" w:pos="830"/>
        </w:tabs>
        <w:spacing w:line="268" w:lineRule="exact"/>
        <w:ind w:hanging="360"/>
      </w:pPr>
      <w:r>
        <w:rPr>
          <w:spacing w:val="-1"/>
        </w:rPr>
        <w:t>Solicitations,</w:t>
      </w:r>
      <w:r>
        <w:rPr>
          <w:spacing w:val="-3"/>
        </w:rPr>
        <w:t xml:space="preserve"> </w:t>
      </w:r>
      <w:r>
        <w:rPr>
          <w:spacing w:val="-1"/>
        </w:rPr>
        <w:t>advertisements,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appropriate</w:t>
      </w:r>
      <w:r>
        <w:rPr>
          <w:spacing w:val="-2"/>
        </w:rPr>
        <w:t xml:space="preserve"> </w:t>
      </w:r>
      <w:r>
        <w:rPr>
          <w:spacing w:val="-1"/>
        </w:rPr>
        <w:t>signs</w:t>
      </w:r>
      <w:r>
        <w:rPr>
          <w:spacing w:val="1"/>
        </w:rPr>
        <w:t xml:space="preserve"> </w:t>
      </w:r>
      <w:r w:rsidR="00CB522D">
        <w:rPr>
          <w:spacing w:val="1"/>
        </w:rPr>
        <w:t xml:space="preserve">should be kept to a </w:t>
      </w:r>
      <w:r w:rsidR="00571C69">
        <w:rPr>
          <w:spacing w:val="1"/>
        </w:rPr>
        <w:t xml:space="preserve">minimum and placed on tackboard wall </w:t>
      </w:r>
      <w:r w:rsidR="00100C88">
        <w:rPr>
          <w:spacing w:val="1"/>
        </w:rPr>
        <w:t>panels but</w:t>
      </w:r>
      <w:r w:rsidR="00197731"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removed</w:t>
      </w:r>
      <w:r w:rsidR="00197731">
        <w:rPr>
          <w:spacing w:val="-1"/>
        </w:rPr>
        <w:t xml:space="preserve"> </w:t>
      </w:r>
      <w:r w:rsidR="00CB522D">
        <w:rPr>
          <w:spacing w:val="-1"/>
        </w:rPr>
        <w:t xml:space="preserve">by </w:t>
      </w:r>
      <w:proofErr w:type="gramStart"/>
      <w:r w:rsidR="00CB522D">
        <w:rPr>
          <w:spacing w:val="-1"/>
        </w:rPr>
        <w:t>IRIC</w:t>
      </w:r>
      <w:proofErr w:type="gramEnd"/>
      <w:r w:rsidR="00CB522D">
        <w:rPr>
          <w:spacing w:val="-1"/>
        </w:rPr>
        <w:t xml:space="preserve"> Facility Manager if found to be inappropriate</w:t>
      </w:r>
      <w:r>
        <w:rPr>
          <w:spacing w:val="-1"/>
        </w:rPr>
        <w:t>.</w:t>
      </w:r>
    </w:p>
    <w:p w14:paraId="0ECB3139" w14:textId="665F7566" w:rsidR="009B6427" w:rsidRDefault="004167A4">
      <w:pPr>
        <w:pStyle w:val="BodyText"/>
        <w:numPr>
          <w:ilvl w:val="2"/>
          <w:numId w:val="5"/>
        </w:numPr>
        <w:tabs>
          <w:tab w:val="left" w:pos="830"/>
        </w:tabs>
        <w:spacing w:before="37" w:line="273" w:lineRule="auto"/>
        <w:ind w:right="538" w:hanging="360"/>
      </w:pPr>
      <w:r>
        <w:rPr>
          <w:spacing w:val="-1"/>
        </w:rPr>
        <w:t>White</w:t>
      </w:r>
      <w:r>
        <w:rPr>
          <w:spacing w:val="-2"/>
        </w:rPr>
        <w:t xml:space="preserve"> </w:t>
      </w:r>
      <w:r>
        <w:t>boards</w:t>
      </w:r>
      <w:r>
        <w:rPr>
          <w:spacing w:val="1"/>
        </w:rPr>
        <w:t xml:space="preserve"> </w:t>
      </w:r>
      <w:r w:rsidR="00FB6EB9">
        <w:rPr>
          <w:spacing w:val="-2"/>
        </w:rPr>
        <w:t>should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use</w:t>
      </w:r>
      <w:r w:rsidR="00CB522D">
        <w:rPr>
          <w:spacing w:val="-1"/>
        </w:rPr>
        <w:t xml:space="preserve"> or clearly marked if notes on boards need to be kept for extended period</w:t>
      </w:r>
      <w:r>
        <w:rPr>
          <w:spacing w:val="-1"/>
        </w:rPr>
        <w:t>;</w:t>
      </w:r>
      <w:r>
        <w:rPr>
          <w:spacing w:val="-3"/>
        </w:rPr>
        <w:t xml:space="preserve"> </w:t>
      </w:r>
      <w:r>
        <w:rPr>
          <w:spacing w:val="-1"/>
        </w:rPr>
        <w:t>markers,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magnets,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erasers</w:t>
      </w:r>
      <w:r>
        <w:rPr>
          <w:spacing w:val="-4"/>
        </w:rPr>
        <w:t xml:space="preserve"> </w:t>
      </w:r>
      <w:r>
        <w:rPr>
          <w:spacing w:val="1"/>
        </w:rPr>
        <w:t>for</w:t>
      </w:r>
      <w:r w:rsidR="00AB2325">
        <w:rPr>
          <w:spacing w:val="83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>white</w:t>
      </w:r>
      <w:r>
        <w:rPr>
          <w:spacing w:val="3"/>
        </w:rPr>
        <w:t xml:space="preserve"> </w:t>
      </w:r>
      <w:r>
        <w:rPr>
          <w:spacing w:val="-1"/>
        </w:rPr>
        <w:t>boards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provided.</w:t>
      </w:r>
    </w:p>
    <w:p w14:paraId="242C04AB" w14:textId="77777777" w:rsidR="009B6427" w:rsidRPr="00190EB7" w:rsidRDefault="004167A4">
      <w:pPr>
        <w:pStyle w:val="BodyText"/>
        <w:numPr>
          <w:ilvl w:val="2"/>
          <w:numId w:val="5"/>
        </w:numPr>
        <w:tabs>
          <w:tab w:val="left" w:pos="830"/>
        </w:tabs>
        <w:spacing w:line="273" w:lineRule="auto"/>
        <w:ind w:right="775" w:hanging="360"/>
      </w:pPr>
      <w:r>
        <w:rPr>
          <w:spacing w:val="-1"/>
        </w:rPr>
        <w:t>Directional</w:t>
      </w:r>
      <w:r>
        <w:t xml:space="preserve"> </w:t>
      </w:r>
      <w:r>
        <w:rPr>
          <w:spacing w:val="-1"/>
        </w:rPr>
        <w:t>signage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rPr>
          <w:spacing w:val="-1"/>
        </w:rPr>
        <w:t>holders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installed;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 w:rsidR="008726A8">
        <w:rPr>
          <w:spacing w:val="-1"/>
        </w:rPr>
        <w:t>IRIC Facility Manager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69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permanent</w:t>
      </w:r>
      <w:r>
        <w:rPr>
          <w:spacing w:val="-3"/>
        </w:rPr>
        <w:t xml:space="preserve"> </w:t>
      </w:r>
      <w:r>
        <w:rPr>
          <w:spacing w:val="-1"/>
        </w:rPr>
        <w:t>directional</w:t>
      </w:r>
      <w:r>
        <w:t xml:space="preserve"> </w:t>
      </w:r>
      <w:r>
        <w:rPr>
          <w:spacing w:val="-1"/>
        </w:rPr>
        <w:t>signage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needed.</w:t>
      </w:r>
    </w:p>
    <w:p w14:paraId="7CAF0444" w14:textId="5D93812E" w:rsidR="00FA0BEA" w:rsidRDefault="00FA0BEA">
      <w:pPr>
        <w:pStyle w:val="BodyText"/>
        <w:numPr>
          <w:ilvl w:val="2"/>
          <w:numId w:val="5"/>
        </w:numPr>
        <w:tabs>
          <w:tab w:val="left" w:pos="830"/>
        </w:tabs>
        <w:spacing w:line="273" w:lineRule="auto"/>
        <w:ind w:right="775" w:hanging="360"/>
      </w:pPr>
      <w:r w:rsidRPr="00676F5E">
        <w:rPr>
          <w:spacing w:val="-1"/>
        </w:rPr>
        <w:t>Posting of pers</w:t>
      </w:r>
      <w:r w:rsidR="00D02D2A" w:rsidRPr="00676F5E">
        <w:rPr>
          <w:spacing w:val="-1"/>
        </w:rPr>
        <w:t xml:space="preserve">onal or research related materials inside offices is allowed, </w:t>
      </w:r>
      <w:proofErr w:type="gramStart"/>
      <w:r w:rsidR="00D02D2A" w:rsidRPr="00676F5E">
        <w:rPr>
          <w:spacing w:val="-1"/>
        </w:rPr>
        <w:t>But</w:t>
      </w:r>
      <w:proofErr w:type="gramEnd"/>
      <w:r w:rsidR="00D02D2A" w:rsidRPr="00676F5E">
        <w:rPr>
          <w:spacing w:val="-1"/>
        </w:rPr>
        <w:t xml:space="preserve"> </w:t>
      </w:r>
      <w:r w:rsidR="009A31B6" w:rsidRPr="00676F5E">
        <w:rPr>
          <w:spacing w:val="-1"/>
        </w:rPr>
        <w:t>windows to offices should be kept clear and m</w:t>
      </w:r>
      <w:r w:rsidR="00FB60D9" w:rsidRPr="00676F5E">
        <w:rPr>
          <w:spacing w:val="-1"/>
        </w:rPr>
        <w:t>ethod of attachment to walls should not damage walls when removed.</w:t>
      </w:r>
      <w:r w:rsidR="00FB60D9">
        <w:rPr>
          <w:spacing w:val="-1"/>
        </w:rPr>
        <w:t xml:space="preserve"> Please see IRIC Facility Manager if there are any questions on </w:t>
      </w:r>
      <w:r w:rsidR="0025286B">
        <w:rPr>
          <w:spacing w:val="-1"/>
        </w:rPr>
        <w:t>what method is appropriate.</w:t>
      </w:r>
    </w:p>
    <w:p w14:paraId="47BBC6FF" w14:textId="77777777" w:rsidR="009B6427" w:rsidRDefault="009B6427">
      <w:pPr>
        <w:spacing w:before="1"/>
        <w:rPr>
          <w:rFonts w:ascii="Arial" w:eastAsia="Arial" w:hAnsi="Arial" w:cs="Arial"/>
          <w:sz w:val="25"/>
          <w:szCs w:val="25"/>
        </w:rPr>
      </w:pPr>
    </w:p>
    <w:p w14:paraId="09CE0B4B" w14:textId="77777777" w:rsidR="009B6427" w:rsidRDefault="004167A4">
      <w:pPr>
        <w:numPr>
          <w:ilvl w:val="1"/>
          <w:numId w:val="5"/>
        </w:numPr>
        <w:tabs>
          <w:tab w:val="left" w:pos="480"/>
        </w:tabs>
        <w:ind w:left="479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Furniture</w:t>
      </w:r>
    </w:p>
    <w:p w14:paraId="4093E9E1" w14:textId="77777777" w:rsidR="009B6427" w:rsidRDefault="009B6427">
      <w:pPr>
        <w:spacing w:before="10"/>
        <w:rPr>
          <w:rFonts w:ascii="Arial" w:eastAsia="Arial" w:hAnsi="Arial" w:cs="Arial"/>
          <w:i/>
          <w:sz w:val="28"/>
          <w:szCs w:val="28"/>
        </w:rPr>
      </w:pPr>
    </w:p>
    <w:p w14:paraId="058027F8" w14:textId="77777777" w:rsidR="009B6427" w:rsidRDefault="004167A4">
      <w:pPr>
        <w:pStyle w:val="BodyText"/>
        <w:numPr>
          <w:ilvl w:val="2"/>
          <w:numId w:val="5"/>
        </w:numPr>
        <w:tabs>
          <w:tab w:val="left" w:pos="830"/>
        </w:tabs>
        <w:spacing w:line="273" w:lineRule="auto"/>
        <w:ind w:right="538" w:hanging="360"/>
      </w:pPr>
      <w:r>
        <w:t>Occupants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affix</w:t>
      </w:r>
      <w:r>
        <w:rPr>
          <w:spacing w:val="-4"/>
        </w:rPr>
        <w:t xml:space="preserve"> </w:t>
      </w:r>
      <w:r>
        <w:rPr>
          <w:spacing w:val="-1"/>
        </w:rPr>
        <w:t>anything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cement</w:t>
      </w:r>
      <w:r>
        <w:rPr>
          <w:spacing w:val="-3"/>
        </w:rPr>
        <w:t xml:space="preserve"> </w:t>
      </w:r>
      <w:r>
        <w:rPr>
          <w:spacing w:val="-1"/>
        </w:rPr>
        <w:t>walls,</w:t>
      </w:r>
      <w:r>
        <w:rPr>
          <w:spacing w:val="-3"/>
        </w:rPr>
        <w:t xml:space="preserve"> </w:t>
      </w:r>
      <w:r>
        <w:t>posts,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other structural</w:t>
      </w:r>
      <w:r>
        <w:rPr>
          <w:spacing w:val="-5"/>
        </w:rPr>
        <w:t xml:space="preserve"> </w:t>
      </w:r>
      <w:r>
        <w:rPr>
          <w:spacing w:val="-1"/>
        </w:rPr>
        <w:t>parts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building.</w:t>
      </w:r>
    </w:p>
    <w:p w14:paraId="208A16A9" w14:textId="4EB7E013" w:rsidR="009B6427" w:rsidRDefault="004167A4">
      <w:pPr>
        <w:pStyle w:val="BodyText"/>
        <w:numPr>
          <w:ilvl w:val="2"/>
          <w:numId w:val="5"/>
        </w:numPr>
        <w:tabs>
          <w:tab w:val="left" w:pos="830"/>
        </w:tabs>
        <w:spacing w:before="9"/>
        <w:ind w:hanging="360"/>
      </w:pPr>
      <w:r>
        <w:rPr>
          <w:spacing w:val="-1"/>
        </w:rPr>
        <w:t>All</w:t>
      </w:r>
      <w:r>
        <w:rPr>
          <w:spacing w:val="-5"/>
        </w:rPr>
        <w:t xml:space="preserve"> </w:t>
      </w:r>
      <w:r>
        <w:t>furniture</w:t>
      </w:r>
      <w:r>
        <w:rPr>
          <w:spacing w:val="-2"/>
        </w:rPr>
        <w:t xml:space="preserve"> </w:t>
      </w:r>
      <w:r>
        <w:rPr>
          <w:spacing w:val="-1"/>
        </w:rPr>
        <w:t>purchases</w:t>
      </w:r>
      <w:r>
        <w:rPr>
          <w:spacing w:val="1"/>
        </w:rPr>
        <w:t xml:space="preserve"> </w:t>
      </w:r>
      <w:r w:rsidR="00CB522D">
        <w:rPr>
          <w:spacing w:val="-2"/>
        </w:rPr>
        <w:t>need to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 w:rsidR="00E879E7">
        <w:rPr>
          <w:spacing w:val="-1"/>
        </w:rPr>
        <w:t xml:space="preserve"> and coordinated with</w:t>
      </w:r>
      <w:r>
        <w:rPr>
          <w:spacing w:val="-2"/>
        </w:rPr>
        <w:t xml:space="preserve"> </w:t>
      </w:r>
      <w:r w:rsidR="008726A8">
        <w:rPr>
          <w:spacing w:val="-1"/>
        </w:rPr>
        <w:t>IRIC Facility Manager</w:t>
      </w:r>
      <w:r w:rsidR="00E879E7">
        <w:t xml:space="preserve"> and all furniture must fit the building standard.</w:t>
      </w:r>
    </w:p>
    <w:p w14:paraId="6C940265" w14:textId="77777777" w:rsidR="009B6427" w:rsidRPr="005A0E04" w:rsidRDefault="004167A4">
      <w:pPr>
        <w:numPr>
          <w:ilvl w:val="2"/>
          <w:numId w:val="5"/>
        </w:numPr>
        <w:tabs>
          <w:tab w:val="left" w:pos="830"/>
        </w:tabs>
        <w:spacing w:before="37" w:line="270" w:lineRule="auto"/>
        <w:ind w:right="682" w:hanging="360"/>
        <w:rPr>
          <w:rFonts w:ascii="Arial" w:eastAsia="Arial" w:hAnsi="Arial" w:cs="Arial"/>
        </w:rPr>
      </w:pPr>
      <w:r>
        <w:rPr>
          <w:rFonts w:ascii="Arial"/>
          <w:spacing w:val="-1"/>
        </w:rPr>
        <w:t>Furniture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1"/>
        </w:rPr>
        <w:t>not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be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permanently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altered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1"/>
        </w:rPr>
        <w:t>or</w:t>
      </w:r>
      <w:r>
        <w:rPr>
          <w:rFonts w:ascii="Arial"/>
          <w:spacing w:val="-1"/>
        </w:rPr>
        <w:t xml:space="preserve"> placed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3"/>
        </w:rPr>
        <w:t>in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walkways,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corridors,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1"/>
        </w:rPr>
        <w:t>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paths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through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spaces</w:t>
      </w:r>
      <w:r w:rsidR="008726A8">
        <w:rPr>
          <w:rFonts w:ascii="Arial"/>
          <w:spacing w:val="-10"/>
        </w:rPr>
        <w:t>.</w:t>
      </w:r>
    </w:p>
    <w:p w14:paraId="052CD4F5" w14:textId="34484F53" w:rsidR="00863255" w:rsidRDefault="00863255">
      <w:pPr>
        <w:numPr>
          <w:ilvl w:val="2"/>
          <w:numId w:val="5"/>
        </w:numPr>
        <w:tabs>
          <w:tab w:val="left" w:pos="830"/>
        </w:tabs>
        <w:spacing w:before="37" w:line="270" w:lineRule="auto"/>
        <w:ind w:right="682" w:hanging="360"/>
        <w:rPr>
          <w:rFonts w:ascii="Arial" w:eastAsia="Arial" w:hAnsi="Arial" w:cs="Arial"/>
        </w:rPr>
      </w:pPr>
      <w:r>
        <w:rPr>
          <w:rFonts w:ascii="Arial"/>
          <w:spacing w:val="-10"/>
        </w:rPr>
        <w:t>No furniture items will be moved into IRIC from any other on- or off-campus locations</w:t>
      </w:r>
      <w:r w:rsidR="00FB6EB9">
        <w:rPr>
          <w:rFonts w:ascii="Arial"/>
          <w:spacing w:val="-10"/>
        </w:rPr>
        <w:t>, unless said item is critical for on-going resear</w:t>
      </w:r>
      <w:r w:rsidR="00E879E7">
        <w:rPr>
          <w:rFonts w:ascii="Arial"/>
          <w:spacing w:val="-10"/>
        </w:rPr>
        <w:t>ch in IRIC</w:t>
      </w:r>
      <w:r w:rsidR="00FB6EB9">
        <w:rPr>
          <w:rFonts w:ascii="Arial"/>
          <w:spacing w:val="-10"/>
        </w:rPr>
        <w:t xml:space="preserve">. Contact IRIC Facility Manager if there </w:t>
      </w:r>
      <w:proofErr w:type="gramStart"/>
      <w:r w:rsidR="00FB6EB9">
        <w:rPr>
          <w:rFonts w:ascii="Arial"/>
          <w:spacing w:val="-10"/>
        </w:rPr>
        <w:t>is</w:t>
      </w:r>
      <w:proofErr w:type="gramEnd"/>
      <w:r w:rsidR="00FB6EB9">
        <w:rPr>
          <w:rFonts w:ascii="Arial"/>
          <w:spacing w:val="-10"/>
        </w:rPr>
        <w:t xml:space="preserve"> any questions to this policy</w:t>
      </w:r>
    </w:p>
    <w:p w14:paraId="23F25CA6" w14:textId="77777777" w:rsidR="009B6427" w:rsidRDefault="009B6427">
      <w:pPr>
        <w:spacing w:before="6"/>
        <w:rPr>
          <w:rFonts w:ascii="Arial" w:eastAsia="Arial" w:hAnsi="Arial" w:cs="Arial"/>
          <w:sz w:val="19"/>
          <w:szCs w:val="19"/>
        </w:rPr>
      </w:pPr>
    </w:p>
    <w:p w14:paraId="23D91523" w14:textId="77777777" w:rsidR="009B6427" w:rsidRDefault="004167A4">
      <w:pPr>
        <w:numPr>
          <w:ilvl w:val="1"/>
          <w:numId w:val="5"/>
        </w:numPr>
        <w:tabs>
          <w:tab w:val="left" w:pos="479"/>
        </w:tabs>
        <w:spacing w:before="72"/>
        <w:rPr>
          <w:rFonts w:ascii="Arial" w:eastAsia="Arial" w:hAnsi="Arial" w:cs="Arial"/>
        </w:rPr>
      </w:pPr>
      <w:r>
        <w:rPr>
          <w:rFonts w:ascii="Arial"/>
          <w:i/>
        </w:rPr>
        <w:t>Locker</w:t>
      </w:r>
      <w:r w:rsidR="008726A8">
        <w:rPr>
          <w:rFonts w:ascii="Arial"/>
          <w:i/>
          <w:spacing w:val="-1"/>
        </w:rPr>
        <w:t>s</w:t>
      </w:r>
    </w:p>
    <w:p w14:paraId="5A0CA878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6F0BC44B" w14:textId="77777777" w:rsidR="00EC1E83" w:rsidRDefault="00EC1E83">
      <w:pPr>
        <w:pStyle w:val="BodyText"/>
        <w:numPr>
          <w:ilvl w:val="0"/>
          <w:numId w:val="4"/>
        </w:numPr>
        <w:tabs>
          <w:tab w:val="left" w:pos="829"/>
        </w:tabs>
        <w:ind w:hanging="360"/>
      </w:pPr>
      <w:r>
        <w:t xml:space="preserve">Lockers will be assigned primarily to individuals who have open space desks or laboratory </w:t>
      </w:r>
      <w:r>
        <w:lastRenderedPageBreak/>
        <w:t xml:space="preserve">personnel </w:t>
      </w:r>
      <w:r w:rsidR="00495300">
        <w:t>who have no desks at all, see IRIC Facility Manger for locker assignments.</w:t>
      </w:r>
    </w:p>
    <w:p w14:paraId="31765D25" w14:textId="77777777" w:rsidR="008726A8" w:rsidRDefault="008726A8" w:rsidP="008726A8">
      <w:pPr>
        <w:pStyle w:val="BodyText"/>
        <w:tabs>
          <w:tab w:val="left" w:pos="829"/>
        </w:tabs>
        <w:ind w:left="828" w:firstLine="0"/>
      </w:pPr>
    </w:p>
    <w:p w14:paraId="24E01D80" w14:textId="77777777" w:rsidR="009B6427" w:rsidRDefault="004167A4">
      <w:pPr>
        <w:numPr>
          <w:ilvl w:val="1"/>
          <w:numId w:val="5"/>
        </w:numPr>
        <w:tabs>
          <w:tab w:val="left" w:pos="479"/>
        </w:tabs>
        <w:spacing w:before="5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Facilities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&amp;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Maintenance</w:t>
      </w:r>
    </w:p>
    <w:p w14:paraId="44D86ECC" w14:textId="77777777" w:rsidR="009B6427" w:rsidRDefault="009B6427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14:paraId="3E1F63E6" w14:textId="77777777" w:rsidR="009B6427" w:rsidRDefault="004167A4">
      <w:pPr>
        <w:pStyle w:val="BodyText"/>
        <w:numPr>
          <w:ilvl w:val="0"/>
          <w:numId w:val="3"/>
        </w:numPr>
        <w:tabs>
          <w:tab w:val="left" w:pos="829"/>
        </w:tabs>
      </w:pPr>
      <w:r>
        <w:t>Custodial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clean</w:t>
      </w:r>
      <w:r>
        <w:rPr>
          <w:spacing w:val="3"/>
        </w:rPr>
        <w:t xml:space="preserve"> </w:t>
      </w:r>
      <w:r w:rsidR="008726A8">
        <w:rPr>
          <w:spacing w:val="-2"/>
        </w:rPr>
        <w:t>bathrooms and</w:t>
      </w:r>
      <w:r>
        <w:rPr>
          <w:spacing w:val="2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 w:rsidR="008726A8">
        <w:rPr>
          <w:spacing w:val="-1"/>
        </w:rPr>
        <w:t>areas</w:t>
      </w:r>
      <w:r>
        <w:rPr>
          <w:spacing w:val="-1"/>
        </w:rPr>
        <w:t>.</w:t>
      </w:r>
    </w:p>
    <w:p w14:paraId="55483596" w14:textId="77777777" w:rsidR="009B6427" w:rsidRDefault="004167A4">
      <w:pPr>
        <w:pStyle w:val="BodyText"/>
        <w:numPr>
          <w:ilvl w:val="0"/>
          <w:numId w:val="3"/>
        </w:numPr>
        <w:tabs>
          <w:tab w:val="left" w:pos="830"/>
        </w:tabs>
        <w:spacing w:before="40"/>
      </w:pPr>
      <w:r>
        <w:t>Offices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labs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rPr>
          <w:spacing w:val="3"/>
        </w:rPr>
        <w:t xml:space="preserve"> </w:t>
      </w:r>
      <w:r>
        <w:rPr>
          <w:spacing w:val="-2"/>
        </w:rPr>
        <w:t>regularly</w:t>
      </w:r>
      <w:r>
        <w:rPr>
          <w:spacing w:val="1"/>
        </w:rPr>
        <w:t xml:space="preserve"> </w:t>
      </w:r>
      <w:r>
        <w:rPr>
          <w:spacing w:val="-1"/>
        </w:rPr>
        <w:t>(unless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rPr>
          <w:spacing w:val="-1"/>
        </w:rPr>
        <w:t>otherwise).</w:t>
      </w:r>
    </w:p>
    <w:p w14:paraId="4E3C9CD3" w14:textId="4C50A404" w:rsidR="009B6427" w:rsidRDefault="008726A8">
      <w:pPr>
        <w:pStyle w:val="BodyText"/>
        <w:numPr>
          <w:ilvl w:val="0"/>
          <w:numId w:val="3"/>
        </w:numPr>
        <w:tabs>
          <w:tab w:val="left" w:pos="830"/>
        </w:tabs>
        <w:spacing w:before="35" w:line="277" w:lineRule="auto"/>
        <w:ind w:right="383"/>
      </w:pPr>
      <w:r>
        <w:rPr>
          <w:spacing w:val="-2"/>
        </w:rPr>
        <w:t>G</w:t>
      </w:r>
      <w:r w:rsidR="004167A4">
        <w:rPr>
          <w:spacing w:val="-1"/>
        </w:rPr>
        <w:t>arbage/recycling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in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individual</w:t>
      </w:r>
      <w:r w:rsidR="004167A4">
        <w:t xml:space="preserve"> </w:t>
      </w:r>
      <w:r w:rsidR="004167A4">
        <w:rPr>
          <w:spacing w:val="-1"/>
        </w:rPr>
        <w:t>offices</w:t>
      </w:r>
      <w:r w:rsidR="004167A4">
        <w:rPr>
          <w:spacing w:val="-4"/>
        </w:rPr>
        <w:t xml:space="preserve"> </w:t>
      </w:r>
      <w:r w:rsidR="00FB6EB9">
        <w:t>will</w:t>
      </w:r>
      <w:r w:rsidR="004167A4">
        <w:rPr>
          <w:spacing w:val="-3"/>
        </w:rPr>
        <w:t xml:space="preserve"> </w:t>
      </w:r>
      <w:r w:rsidR="004167A4">
        <w:rPr>
          <w:spacing w:val="1"/>
        </w:rPr>
        <w:t>be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emptied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into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common</w:t>
      </w:r>
      <w:r w:rsidR="004167A4">
        <w:rPr>
          <w:spacing w:val="-2"/>
        </w:rPr>
        <w:t xml:space="preserve"> </w:t>
      </w:r>
      <w:r w:rsidR="000D2F67">
        <w:rPr>
          <w:spacing w:val="-1"/>
        </w:rPr>
        <w:t>containers b</w:t>
      </w:r>
      <w:r w:rsidR="004167A4">
        <w:rPr>
          <w:spacing w:val="1"/>
        </w:rPr>
        <w:t xml:space="preserve">y </w:t>
      </w:r>
      <w:r w:rsidR="004167A4">
        <w:rPr>
          <w:spacing w:val="-1"/>
        </w:rPr>
        <w:t>the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office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occupants.</w:t>
      </w:r>
    </w:p>
    <w:p w14:paraId="2491EAAE" w14:textId="4CB0FDB3" w:rsidR="00F550E8" w:rsidRPr="00F550E8" w:rsidRDefault="006835DC" w:rsidP="005E6826">
      <w:pPr>
        <w:pStyle w:val="BodyText"/>
        <w:numPr>
          <w:ilvl w:val="0"/>
          <w:numId w:val="3"/>
        </w:numPr>
        <w:tabs>
          <w:tab w:val="left" w:pos="830"/>
        </w:tabs>
        <w:spacing w:before="1" w:line="275" w:lineRule="auto"/>
        <w:ind w:right="268" w:hanging="360"/>
      </w:pPr>
      <w:r>
        <w:rPr>
          <w:spacing w:val="-2"/>
        </w:rPr>
        <w:t xml:space="preserve">To maintain </w:t>
      </w:r>
      <w:r>
        <w:t>orderly</w:t>
      </w:r>
      <w:r>
        <w:rPr>
          <w:spacing w:val="-4"/>
        </w:rPr>
        <w:t xml:space="preserve"> </w:t>
      </w:r>
      <w:r>
        <w:rPr>
          <w:spacing w:val="-1"/>
        </w:rPr>
        <w:t>appearance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 xml:space="preserve">shared </w:t>
      </w:r>
      <w:r>
        <w:t>spaces</w:t>
      </w:r>
      <w:r w:rsidR="007A0D50">
        <w:t>;</w:t>
      </w:r>
      <w:r>
        <w:t xml:space="preserve"> f</w:t>
      </w:r>
      <w:r w:rsidR="004167A4">
        <w:t>ood,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coffeemakers,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3"/>
        </w:rPr>
        <w:t xml:space="preserve"> </w:t>
      </w:r>
      <w:r w:rsidR="007A0D50">
        <w:rPr>
          <w:spacing w:val="-2"/>
        </w:rPr>
        <w:t>drinks</w:t>
      </w:r>
      <w:r w:rsidR="004167A4">
        <w:rPr>
          <w:spacing w:val="-1"/>
        </w:rPr>
        <w:t xml:space="preserve"> </w:t>
      </w:r>
      <w:r w:rsidR="00FB6EB9">
        <w:t>should</w:t>
      </w:r>
      <w:r w:rsidR="004167A4">
        <w:rPr>
          <w:spacing w:val="-3"/>
        </w:rPr>
        <w:t xml:space="preserve"> </w:t>
      </w:r>
      <w:r w:rsidR="004167A4">
        <w:rPr>
          <w:spacing w:val="-2"/>
        </w:rPr>
        <w:t>be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placed</w:t>
      </w:r>
      <w:r w:rsidR="008B2435">
        <w:rPr>
          <w:spacing w:val="-2"/>
        </w:rPr>
        <w:t>/</w:t>
      </w:r>
      <w:r w:rsidR="004167A4">
        <w:rPr>
          <w:spacing w:val="-1"/>
        </w:rPr>
        <w:t>stored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in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kitchenette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areas</w:t>
      </w:r>
      <w:r w:rsidR="004167A4">
        <w:rPr>
          <w:spacing w:val="-4"/>
        </w:rPr>
        <w:t xml:space="preserve"> </w:t>
      </w:r>
      <w:r w:rsidR="004167A4">
        <w:t>to</w:t>
      </w:r>
      <w:r w:rsidR="004167A4">
        <w:rPr>
          <w:spacing w:val="-7"/>
        </w:rPr>
        <w:t xml:space="preserve"> </w:t>
      </w:r>
      <w:r>
        <w:t>facilitate c</w:t>
      </w:r>
      <w:r>
        <w:rPr>
          <w:spacing w:val="-1"/>
        </w:rPr>
        <w:t>leaning.</w:t>
      </w:r>
    </w:p>
    <w:p w14:paraId="0CE4E28A" w14:textId="77777777" w:rsidR="009B6427" w:rsidRDefault="004167A4">
      <w:pPr>
        <w:pStyle w:val="BodyText"/>
        <w:numPr>
          <w:ilvl w:val="0"/>
          <w:numId w:val="3"/>
        </w:numPr>
        <w:tabs>
          <w:tab w:val="left" w:pos="830"/>
        </w:tabs>
        <w:spacing w:line="252" w:lineRule="exact"/>
        <w:ind w:hanging="360"/>
      </w:pP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placed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coordinated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shared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floor.</w:t>
      </w:r>
    </w:p>
    <w:p w14:paraId="43D38CFE" w14:textId="77777777" w:rsidR="009B6427" w:rsidRDefault="004167A4">
      <w:pPr>
        <w:pStyle w:val="BodyText"/>
        <w:numPr>
          <w:ilvl w:val="0"/>
          <w:numId w:val="3"/>
        </w:numPr>
        <w:tabs>
          <w:tab w:val="left" w:pos="830"/>
        </w:tabs>
        <w:spacing w:before="40" w:line="277" w:lineRule="auto"/>
        <w:ind w:right="775" w:hanging="360"/>
      </w:pPr>
      <w:r w:rsidRPr="006835DC">
        <w:rPr>
          <w:spacing w:val="-1"/>
          <w:u w:val="single"/>
        </w:rPr>
        <w:t>No</w:t>
      </w:r>
      <w:r w:rsidRPr="006835DC">
        <w:rPr>
          <w:spacing w:val="-2"/>
          <w:u w:val="single"/>
        </w:rPr>
        <w:t xml:space="preserve"> </w:t>
      </w:r>
      <w:r w:rsidRPr="006835DC">
        <w:rPr>
          <w:spacing w:val="1"/>
          <w:u w:val="single"/>
        </w:rPr>
        <w:t>food</w:t>
      </w:r>
      <w:r w:rsidRPr="006835DC">
        <w:rPr>
          <w:spacing w:val="-2"/>
          <w:u w:val="single"/>
        </w:rPr>
        <w:t xml:space="preserve"> </w:t>
      </w:r>
      <w:r w:rsidRPr="006835DC">
        <w:rPr>
          <w:spacing w:val="1"/>
          <w:u w:val="single"/>
        </w:rPr>
        <w:t>or</w:t>
      </w:r>
      <w:r w:rsidRPr="006835DC">
        <w:rPr>
          <w:spacing w:val="-6"/>
          <w:u w:val="single"/>
        </w:rPr>
        <w:t xml:space="preserve"> </w:t>
      </w:r>
      <w:r w:rsidRPr="006835DC">
        <w:rPr>
          <w:u w:val="single"/>
        </w:rPr>
        <w:t>drink</w:t>
      </w:r>
      <w:r w:rsidRPr="006835DC">
        <w:rPr>
          <w:spacing w:val="1"/>
          <w:u w:val="single"/>
        </w:rPr>
        <w:t xml:space="preserve"> </w:t>
      </w:r>
      <w:r w:rsidRPr="006835DC">
        <w:rPr>
          <w:spacing w:val="-3"/>
          <w:u w:val="single"/>
        </w:rPr>
        <w:t>in</w:t>
      </w:r>
      <w:r w:rsidR="008B2435" w:rsidRPr="006835DC">
        <w:rPr>
          <w:spacing w:val="-3"/>
          <w:u w:val="single"/>
        </w:rPr>
        <w:t xml:space="preserve"> </w:t>
      </w:r>
      <w:r w:rsidR="006835DC" w:rsidRPr="006835DC">
        <w:rPr>
          <w:spacing w:val="-3"/>
          <w:u w:val="single"/>
        </w:rPr>
        <w:t xml:space="preserve">Flex or Core </w:t>
      </w:r>
      <w:r w:rsidR="008B2435" w:rsidRPr="006835DC">
        <w:rPr>
          <w:spacing w:val="-3"/>
          <w:u w:val="single"/>
        </w:rPr>
        <w:t>laboratories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numerous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prohibit</w:t>
      </w:r>
      <w:r>
        <w:rPr>
          <w:spacing w:val="-8"/>
        </w:rPr>
        <w:t xml:space="preserve"> </w:t>
      </w:r>
      <w:r>
        <w:rPr>
          <w:spacing w:val="-1"/>
        </w:rPr>
        <w:t>food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t>drink</w:t>
      </w:r>
      <w:r>
        <w:rPr>
          <w:spacing w:val="1"/>
        </w:rPr>
        <w:t xml:space="preserve"> </w:t>
      </w:r>
      <w:r>
        <w:rPr>
          <w:spacing w:val="-1"/>
        </w:rPr>
        <w:t>consumption</w:t>
      </w:r>
      <w:r>
        <w:rPr>
          <w:spacing w:val="-2"/>
        </w:rPr>
        <w:t xml:space="preserve"> </w:t>
      </w:r>
      <w:r w:rsidR="00E13A7A">
        <w:rPr>
          <w:spacing w:val="2"/>
        </w:rPr>
        <w:t>or s</w:t>
      </w:r>
      <w:r>
        <w:t>torage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laboratories.</w:t>
      </w:r>
    </w:p>
    <w:p w14:paraId="25D4C358" w14:textId="77777777" w:rsidR="009B6427" w:rsidRPr="00322297" w:rsidRDefault="004167A4">
      <w:pPr>
        <w:pStyle w:val="BodyText"/>
        <w:numPr>
          <w:ilvl w:val="0"/>
          <w:numId w:val="3"/>
        </w:numPr>
        <w:tabs>
          <w:tab w:val="left" w:pos="830"/>
        </w:tabs>
        <w:spacing w:line="249" w:lineRule="exact"/>
        <w:ind w:hanging="360"/>
      </w:pPr>
      <w:r w:rsidRPr="00322297">
        <w:rPr>
          <w:spacing w:val="-1"/>
        </w:rPr>
        <w:t>Sleeping</w:t>
      </w:r>
      <w:r w:rsidRPr="00322297">
        <w:rPr>
          <w:spacing w:val="3"/>
        </w:rPr>
        <w:t xml:space="preserve"> </w:t>
      </w:r>
      <w:r w:rsidRPr="00322297">
        <w:rPr>
          <w:spacing w:val="-1"/>
        </w:rPr>
        <w:t>overnight</w:t>
      </w:r>
      <w:r w:rsidRPr="00322297">
        <w:rPr>
          <w:spacing w:val="-3"/>
        </w:rPr>
        <w:t xml:space="preserve"> </w:t>
      </w:r>
      <w:r w:rsidRPr="00322297">
        <w:rPr>
          <w:spacing w:val="-1"/>
        </w:rPr>
        <w:t>in</w:t>
      </w:r>
      <w:r w:rsidRPr="00322297">
        <w:rPr>
          <w:spacing w:val="-2"/>
        </w:rPr>
        <w:t xml:space="preserve"> </w:t>
      </w:r>
      <w:r w:rsidRPr="00322297">
        <w:rPr>
          <w:spacing w:val="-1"/>
        </w:rPr>
        <w:t>the</w:t>
      </w:r>
      <w:r w:rsidRPr="00322297">
        <w:rPr>
          <w:spacing w:val="3"/>
        </w:rPr>
        <w:t xml:space="preserve"> </w:t>
      </w:r>
      <w:r w:rsidR="00495300" w:rsidRPr="00322297">
        <w:rPr>
          <w:spacing w:val="-1"/>
        </w:rPr>
        <w:t>IRIC</w:t>
      </w:r>
      <w:r w:rsidRPr="00322297">
        <w:rPr>
          <w:spacing w:val="3"/>
        </w:rPr>
        <w:t xml:space="preserve"> </w:t>
      </w:r>
      <w:r w:rsidRPr="00322297">
        <w:rPr>
          <w:spacing w:val="-1"/>
        </w:rPr>
        <w:t>is</w:t>
      </w:r>
      <w:r w:rsidRPr="00322297">
        <w:rPr>
          <w:spacing w:val="-4"/>
        </w:rPr>
        <w:t xml:space="preserve"> </w:t>
      </w:r>
      <w:r w:rsidRPr="00322297">
        <w:rPr>
          <w:spacing w:val="-1"/>
        </w:rPr>
        <w:t>not</w:t>
      </w:r>
      <w:r w:rsidRPr="00322297">
        <w:rPr>
          <w:spacing w:val="2"/>
        </w:rPr>
        <w:t xml:space="preserve"> </w:t>
      </w:r>
      <w:r w:rsidRPr="00322297">
        <w:rPr>
          <w:spacing w:val="-1"/>
        </w:rPr>
        <w:t>allowed.</w:t>
      </w:r>
    </w:p>
    <w:p w14:paraId="6E56BCFD" w14:textId="7FDEF568" w:rsidR="00061EE5" w:rsidRPr="00190EB7" w:rsidRDefault="004167A4" w:rsidP="00061EE5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>
        <w:rPr>
          <w:rFonts w:ascii="Arial"/>
          <w:spacing w:val="-1"/>
        </w:rPr>
        <w:t>Bicycles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 xml:space="preserve">not </w:t>
      </w:r>
      <w:r>
        <w:rPr>
          <w:rFonts w:ascii="Arial"/>
          <w:spacing w:val="-2"/>
        </w:rPr>
        <w:t>to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be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stored</w:t>
      </w:r>
      <w:r>
        <w:rPr>
          <w:rFonts w:ascii="Arial"/>
          <w:spacing w:val="1"/>
        </w:rPr>
        <w:t xml:space="preserve"> </w:t>
      </w:r>
      <w:r w:rsidR="00197731">
        <w:rPr>
          <w:rFonts w:ascii="Arial"/>
          <w:spacing w:val="1"/>
        </w:rPr>
        <w:t xml:space="preserve">within the building; </w:t>
      </w:r>
      <w:r w:rsidR="00197731">
        <w:rPr>
          <w:rFonts w:ascii="Arial"/>
          <w:spacing w:val="-1"/>
        </w:rPr>
        <w:t>b</w:t>
      </w:r>
      <w:r>
        <w:rPr>
          <w:rFonts w:ascii="Arial"/>
          <w:spacing w:val="-1"/>
        </w:rPr>
        <w:t>ike</w:t>
      </w:r>
      <w:r>
        <w:rPr>
          <w:rFonts w:ascii="Arial"/>
          <w:spacing w:val="2"/>
        </w:rPr>
        <w:t xml:space="preserve"> </w:t>
      </w:r>
      <w:r w:rsidR="008726A8">
        <w:rPr>
          <w:rFonts w:ascii="Arial"/>
          <w:spacing w:val="-1"/>
        </w:rPr>
        <w:t xml:space="preserve">racks are located on </w:t>
      </w:r>
      <w:proofErr w:type="gramStart"/>
      <w:r w:rsidR="008B2435">
        <w:rPr>
          <w:rFonts w:ascii="Arial"/>
          <w:spacing w:val="-1"/>
        </w:rPr>
        <w:t>north</w:t>
      </w:r>
      <w:proofErr w:type="gramEnd"/>
      <w:r w:rsidR="00F3381F">
        <w:rPr>
          <w:rFonts w:ascii="Arial"/>
          <w:spacing w:val="-1"/>
        </w:rPr>
        <w:t xml:space="preserve"> and east</w:t>
      </w:r>
      <w:r w:rsidR="008B2435">
        <w:rPr>
          <w:rFonts w:ascii="Arial"/>
          <w:spacing w:val="-1"/>
        </w:rPr>
        <w:t xml:space="preserve"> side</w:t>
      </w:r>
      <w:r w:rsidR="00F3381F">
        <w:rPr>
          <w:rFonts w:ascii="Arial"/>
          <w:spacing w:val="-1"/>
        </w:rPr>
        <w:t>s</w:t>
      </w:r>
      <w:r w:rsidR="008726A8">
        <w:rPr>
          <w:rFonts w:ascii="Arial"/>
          <w:spacing w:val="-1"/>
        </w:rPr>
        <w:t xml:space="preserve"> of IRIC.</w:t>
      </w:r>
    </w:p>
    <w:p w14:paraId="4BCE60F5" w14:textId="6689A90E" w:rsidR="00247BD6" w:rsidRPr="00676F5E" w:rsidRDefault="00ED4835" w:rsidP="00061EE5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 w:rsidRPr="00676F5E">
        <w:rPr>
          <w:rFonts w:ascii="Arial"/>
          <w:spacing w:val="-1"/>
        </w:rPr>
        <w:t xml:space="preserve">As per UI EHS </w:t>
      </w:r>
      <w:r w:rsidR="000A77C0" w:rsidRPr="00676F5E">
        <w:rPr>
          <w:rFonts w:ascii="Arial"/>
          <w:spacing w:val="-1"/>
        </w:rPr>
        <w:t xml:space="preserve">Lithium-based battery safety </w:t>
      </w:r>
      <w:r w:rsidR="002D1C6A" w:rsidRPr="00676F5E">
        <w:rPr>
          <w:rFonts w:ascii="Arial"/>
          <w:spacing w:val="-1"/>
        </w:rPr>
        <w:t>program,</w:t>
      </w:r>
      <w:r w:rsidR="00621CEB" w:rsidRPr="00676F5E">
        <w:rPr>
          <w:rFonts w:ascii="Arial"/>
          <w:spacing w:val="-1"/>
        </w:rPr>
        <w:t xml:space="preserve"> </w:t>
      </w:r>
      <w:r w:rsidR="00247BD6" w:rsidRPr="00676F5E">
        <w:rPr>
          <w:rFonts w:ascii="Arial"/>
          <w:spacing w:val="-1"/>
        </w:rPr>
        <w:t>Lithium-ion battery transportation devices</w:t>
      </w:r>
      <w:r w:rsidR="00BF7149" w:rsidRPr="00676F5E">
        <w:rPr>
          <w:rFonts w:ascii="Arial"/>
          <w:spacing w:val="-1"/>
        </w:rPr>
        <w:t>, e-bikes, e-scooters, etc., are not</w:t>
      </w:r>
      <w:r w:rsidR="00B7093D" w:rsidRPr="00676F5E">
        <w:rPr>
          <w:rFonts w:ascii="Arial"/>
          <w:spacing w:val="-1"/>
        </w:rPr>
        <w:t xml:space="preserve"> to</w:t>
      </w:r>
      <w:r w:rsidR="00BF7149" w:rsidRPr="00676F5E">
        <w:rPr>
          <w:rFonts w:ascii="Arial"/>
          <w:spacing w:val="-1"/>
        </w:rPr>
        <w:t xml:space="preserve"> </w:t>
      </w:r>
      <w:r w:rsidR="00D679E2" w:rsidRPr="00676F5E">
        <w:rPr>
          <w:rFonts w:ascii="Arial"/>
          <w:spacing w:val="-1"/>
        </w:rPr>
        <w:t xml:space="preserve">be stored or charged in IRIC. Research related devices with </w:t>
      </w:r>
      <w:r w:rsidR="009C55EE" w:rsidRPr="00676F5E">
        <w:rPr>
          <w:rFonts w:ascii="Arial"/>
          <w:spacing w:val="-1"/>
        </w:rPr>
        <w:t xml:space="preserve">lithium-ion batteries are allowed but care should be taken to reduce </w:t>
      </w:r>
      <w:r w:rsidR="002D1C6A" w:rsidRPr="00676F5E">
        <w:rPr>
          <w:rFonts w:ascii="Arial"/>
          <w:spacing w:val="-1"/>
        </w:rPr>
        <w:t>the risk</w:t>
      </w:r>
      <w:r w:rsidR="009C55EE" w:rsidRPr="00676F5E">
        <w:rPr>
          <w:rFonts w:ascii="Arial"/>
          <w:spacing w:val="-1"/>
        </w:rPr>
        <w:t xml:space="preserve"> of fire associated with these devices.</w:t>
      </w:r>
    </w:p>
    <w:p w14:paraId="109D34B1" w14:textId="77777777" w:rsidR="00061EE5" w:rsidRPr="00061EE5" w:rsidRDefault="00061EE5" w:rsidP="00061EE5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 w:rsidRPr="00061EE5">
        <w:rPr>
          <w:rFonts w:ascii="Arial" w:eastAsia="Arial" w:hAnsi="Arial" w:cs="Arial"/>
          <w:bCs/>
        </w:rPr>
        <w:t>Multi</w:t>
      </w:r>
      <w:r w:rsidRPr="00061EE5">
        <w:rPr>
          <w:rFonts w:ascii="Cambria Math" w:eastAsia="Arial" w:hAnsi="Cambria Math" w:cs="Cambria Math"/>
          <w:bCs/>
        </w:rPr>
        <w:t>‐</w:t>
      </w:r>
      <w:r w:rsidRPr="00061EE5">
        <w:rPr>
          <w:rFonts w:ascii="Arial" w:eastAsia="Arial" w:hAnsi="Arial" w:cs="Arial"/>
          <w:bCs/>
        </w:rPr>
        <w:t xml:space="preserve">plug adapters must be circuit protected and cannot be connected to power strips. </w:t>
      </w:r>
    </w:p>
    <w:p w14:paraId="79FB2AA9" w14:textId="77777777" w:rsidR="00061EE5" w:rsidRPr="00061EE5" w:rsidRDefault="00061EE5" w:rsidP="00061EE5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 w:rsidRPr="00061EE5">
        <w:rPr>
          <w:rFonts w:ascii="Arial" w:eastAsia="Arial" w:hAnsi="Arial" w:cs="Arial"/>
          <w:bCs/>
        </w:rPr>
        <w:t xml:space="preserve">Extension cords are for temporary use only and must be unplugged after each use. </w:t>
      </w:r>
    </w:p>
    <w:p w14:paraId="33A096B9" w14:textId="77777777" w:rsidR="00061EE5" w:rsidRPr="00061EE5" w:rsidRDefault="00061EE5" w:rsidP="00061EE5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 w:rsidRPr="00061EE5">
        <w:rPr>
          <w:rFonts w:ascii="Arial" w:eastAsia="Arial" w:hAnsi="Arial" w:cs="Arial"/>
          <w:bCs/>
        </w:rPr>
        <w:t>Power strips must be circuit</w:t>
      </w:r>
      <w:r w:rsidRPr="00061EE5">
        <w:rPr>
          <w:rFonts w:ascii="Cambria Math" w:eastAsia="Arial" w:hAnsi="Cambria Math" w:cs="Cambria Math"/>
          <w:bCs/>
        </w:rPr>
        <w:t>‐</w:t>
      </w:r>
      <w:r w:rsidRPr="00061EE5">
        <w:rPr>
          <w:rFonts w:ascii="Arial" w:eastAsia="Arial" w:hAnsi="Arial" w:cs="Arial"/>
          <w:bCs/>
        </w:rPr>
        <w:t>protected and mus</w:t>
      </w:r>
      <w:r>
        <w:rPr>
          <w:rFonts w:ascii="Arial" w:eastAsia="Arial" w:hAnsi="Arial" w:cs="Arial"/>
          <w:bCs/>
        </w:rPr>
        <w:t xml:space="preserve">t be plugged directly into </w:t>
      </w:r>
      <w:r w:rsidRPr="00061EE5">
        <w:rPr>
          <w:rFonts w:ascii="Arial" w:eastAsia="Arial" w:hAnsi="Arial" w:cs="Arial"/>
          <w:bCs/>
        </w:rPr>
        <w:t>outlets – they may not be “Daisy</w:t>
      </w:r>
      <w:r w:rsidRPr="00061EE5">
        <w:rPr>
          <w:rFonts w:ascii="Cambria Math" w:eastAsia="Arial" w:hAnsi="Cambria Math" w:cs="Cambria Math"/>
          <w:bCs/>
        </w:rPr>
        <w:t>‐</w:t>
      </w:r>
      <w:r w:rsidRPr="00061EE5">
        <w:rPr>
          <w:rFonts w:ascii="Arial" w:eastAsia="Arial" w:hAnsi="Arial" w:cs="Arial"/>
          <w:bCs/>
        </w:rPr>
        <w:t>Chained” (plugged into another power strip or multi</w:t>
      </w:r>
      <w:r w:rsidRPr="00061EE5">
        <w:rPr>
          <w:rFonts w:ascii="Cambria Math" w:eastAsia="Arial" w:hAnsi="Cambria Math" w:cs="Cambria Math"/>
          <w:bCs/>
        </w:rPr>
        <w:t>‐</w:t>
      </w:r>
      <w:r w:rsidRPr="00061EE5">
        <w:rPr>
          <w:rFonts w:ascii="Arial" w:eastAsia="Arial" w:hAnsi="Arial" w:cs="Arial"/>
          <w:bCs/>
        </w:rPr>
        <w:t xml:space="preserve">plug adapter). </w:t>
      </w:r>
    </w:p>
    <w:p w14:paraId="32C2FE77" w14:textId="77777777" w:rsidR="00061EE5" w:rsidRDefault="00B75A21">
      <w:pPr>
        <w:numPr>
          <w:ilvl w:val="0"/>
          <w:numId w:val="3"/>
        </w:numPr>
        <w:tabs>
          <w:tab w:val="left" w:pos="830"/>
        </w:tabs>
        <w:spacing w:before="40" w:line="275" w:lineRule="auto"/>
        <w:ind w:left="828" w:right="169" w:hanging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</w:t>
      </w:r>
      <w:r w:rsidR="004847B8">
        <w:rPr>
          <w:rFonts w:ascii="Arial" w:eastAsia="Arial" w:hAnsi="Arial" w:cs="Arial"/>
        </w:rPr>
        <w:t xml:space="preserve"> approved</w:t>
      </w:r>
      <w:r>
        <w:rPr>
          <w:rFonts w:ascii="Arial" w:eastAsia="Arial" w:hAnsi="Arial" w:cs="Arial"/>
        </w:rPr>
        <w:t xml:space="preserve"> personal radiant panel heaters are allowed in IRIC. See IRIC Facility Manager before purchasing any personal heaters for use in IRIC.</w:t>
      </w:r>
      <w:r w:rsidR="00F24D7F">
        <w:rPr>
          <w:rFonts w:ascii="Arial" w:eastAsia="Arial" w:hAnsi="Arial" w:cs="Arial"/>
        </w:rPr>
        <w:t xml:space="preserve"> Any unauthorized item will be removed from the IRIC Facility at the owner’s expense.</w:t>
      </w:r>
    </w:p>
    <w:p w14:paraId="7DA8EB1A" w14:textId="77777777" w:rsidR="009B6427" w:rsidRDefault="009B6427">
      <w:pPr>
        <w:spacing w:before="7"/>
        <w:rPr>
          <w:rFonts w:ascii="Arial" w:eastAsia="Arial" w:hAnsi="Arial" w:cs="Arial"/>
          <w:sz w:val="18"/>
          <w:szCs w:val="18"/>
        </w:rPr>
      </w:pPr>
    </w:p>
    <w:p w14:paraId="54503669" w14:textId="77777777" w:rsidR="009B6427" w:rsidRDefault="004167A4">
      <w:pPr>
        <w:numPr>
          <w:ilvl w:val="1"/>
          <w:numId w:val="5"/>
        </w:numPr>
        <w:tabs>
          <w:tab w:val="left" w:pos="479"/>
        </w:tabs>
        <w:spacing w:before="72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Keys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access</w:t>
      </w:r>
    </w:p>
    <w:p w14:paraId="24443EA0" w14:textId="77777777" w:rsidR="009B6427" w:rsidRDefault="009B6427">
      <w:pPr>
        <w:spacing w:before="4"/>
        <w:rPr>
          <w:rFonts w:ascii="Arial" w:eastAsia="Arial" w:hAnsi="Arial" w:cs="Arial"/>
          <w:i/>
          <w:sz w:val="29"/>
          <w:szCs w:val="29"/>
        </w:rPr>
      </w:pPr>
    </w:p>
    <w:p w14:paraId="692349DA" w14:textId="77777777" w:rsidR="009B6427" w:rsidRDefault="004167A4">
      <w:pPr>
        <w:pStyle w:val="BodyText"/>
        <w:numPr>
          <w:ilvl w:val="0"/>
          <w:numId w:val="2"/>
        </w:numPr>
        <w:tabs>
          <w:tab w:val="left" w:pos="829"/>
        </w:tabs>
        <w:spacing w:line="273" w:lineRule="auto"/>
        <w:ind w:right="459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common</w:t>
      </w:r>
      <w:r>
        <w:rPr>
          <w:spacing w:val="3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</w:t>
      </w:r>
      <w:r>
        <w:rPr>
          <w:spacing w:val="-1"/>
        </w:rPr>
        <w:t>spaces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2"/>
        </w:rPr>
        <w:t xml:space="preserve">remain </w:t>
      </w:r>
      <w:r>
        <w:rPr>
          <w:spacing w:val="-1"/>
        </w:rPr>
        <w:t>unlocked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greatest</w:t>
      </w:r>
      <w:r>
        <w:rPr>
          <w:spacing w:val="-3"/>
        </w:rPr>
        <w:t xml:space="preserve"> </w:t>
      </w:r>
      <w:r>
        <w:rPr>
          <w:spacing w:val="-1"/>
        </w:rPr>
        <w:t>extent</w:t>
      </w:r>
      <w:r>
        <w:rPr>
          <w:spacing w:val="75"/>
        </w:rPr>
        <w:t xml:space="preserve"> </w:t>
      </w:r>
      <w:r>
        <w:t>possible.</w:t>
      </w:r>
    </w:p>
    <w:p w14:paraId="09D52636" w14:textId="77777777" w:rsidR="00495300" w:rsidRPr="00495300" w:rsidRDefault="008726A8">
      <w:pPr>
        <w:pStyle w:val="BodyText"/>
        <w:numPr>
          <w:ilvl w:val="0"/>
          <w:numId w:val="2"/>
        </w:numPr>
        <w:tabs>
          <w:tab w:val="left" w:pos="830"/>
        </w:tabs>
        <w:spacing w:before="6" w:line="273" w:lineRule="auto"/>
        <w:ind w:left="829" w:right="383"/>
      </w:pPr>
      <w:proofErr w:type="gramStart"/>
      <w:r>
        <w:t>Atrium</w:t>
      </w:r>
      <w:proofErr w:type="gramEnd"/>
      <w:r>
        <w:t xml:space="preserve"> and </w:t>
      </w:r>
      <w:r w:rsidR="00EF2A2E">
        <w:t>informal meeting</w:t>
      </w:r>
      <w:r>
        <w:t xml:space="preserve"> spaces on all 3 floors</w:t>
      </w:r>
      <w:r w:rsidR="004167A4">
        <w:rPr>
          <w:spacing w:val="-2"/>
        </w:rPr>
        <w:t xml:space="preserve"> </w:t>
      </w:r>
      <w:r w:rsidR="004167A4">
        <w:t>are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open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>to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public</w:t>
      </w:r>
      <w:r w:rsidR="004167A4">
        <w:rPr>
          <w:spacing w:val="-4"/>
        </w:rPr>
        <w:t xml:space="preserve"> </w:t>
      </w:r>
      <w:r w:rsidR="004167A4">
        <w:rPr>
          <w:spacing w:val="-2"/>
        </w:rPr>
        <w:t>during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building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hours</w:t>
      </w:r>
      <w:r w:rsidR="00495300">
        <w:rPr>
          <w:spacing w:val="1"/>
        </w:rPr>
        <w:t>.</w:t>
      </w:r>
    </w:p>
    <w:p w14:paraId="51279C50" w14:textId="77777777" w:rsidR="009B6427" w:rsidRDefault="00495300">
      <w:pPr>
        <w:pStyle w:val="BodyText"/>
        <w:numPr>
          <w:ilvl w:val="0"/>
          <w:numId w:val="2"/>
        </w:numPr>
        <w:tabs>
          <w:tab w:val="left" w:pos="830"/>
        </w:tabs>
        <w:spacing w:before="6" w:line="273" w:lineRule="auto"/>
        <w:ind w:left="829" w:right="383"/>
      </w:pPr>
      <w:r>
        <w:rPr>
          <w:spacing w:val="-3"/>
        </w:rPr>
        <w:t>L</w:t>
      </w:r>
      <w:r w:rsidR="008726A8">
        <w:t>aboratories</w:t>
      </w:r>
      <w:r w:rsidR="004167A4">
        <w:rPr>
          <w:spacing w:val="-4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1"/>
        </w:rPr>
        <w:t>remain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 xml:space="preserve">locked </w:t>
      </w:r>
      <w:r w:rsidR="004167A4">
        <w:rPr>
          <w:spacing w:val="1"/>
        </w:rPr>
        <w:t xml:space="preserve">by </w:t>
      </w:r>
      <w:r w:rsidR="004167A4">
        <w:rPr>
          <w:spacing w:val="-1"/>
        </w:rPr>
        <w:t>keycard</w:t>
      </w:r>
      <w:r>
        <w:rPr>
          <w:spacing w:val="-1"/>
        </w:rPr>
        <w:t xml:space="preserve"> at all times</w:t>
      </w:r>
      <w:r w:rsidR="00EC1E83">
        <w:rPr>
          <w:spacing w:val="-1"/>
        </w:rPr>
        <w:t xml:space="preserve"> (unless occupant has requested </w:t>
      </w:r>
      <w:proofErr w:type="gramStart"/>
      <w:r w:rsidR="00EC1E83">
        <w:rPr>
          <w:spacing w:val="-1"/>
        </w:rPr>
        <w:t>otherwise</w:t>
      </w:r>
      <w:proofErr w:type="gramEnd"/>
      <w:r>
        <w:rPr>
          <w:spacing w:val="-1"/>
        </w:rPr>
        <w:t xml:space="preserve"> and minimal risk is present</w:t>
      </w:r>
      <w:r w:rsidR="00EC1E83">
        <w:rPr>
          <w:spacing w:val="-1"/>
        </w:rPr>
        <w:t>)</w:t>
      </w:r>
      <w:r w:rsidR="004167A4">
        <w:rPr>
          <w:spacing w:val="-1"/>
        </w:rPr>
        <w:t>.</w:t>
      </w:r>
    </w:p>
    <w:p w14:paraId="77A499D4" w14:textId="77777777" w:rsidR="009B6427" w:rsidRDefault="004167A4">
      <w:pPr>
        <w:pStyle w:val="BodyText"/>
        <w:numPr>
          <w:ilvl w:val="0"/>
          <w:numId w:val="2"/>
        </w:numPr>
        <w:tabs>
          <w:tab w:val="left" w:pos="830"/>
        </w:tabs>
        <w:spacing w:before="6" w:line="277" w:lineRule="auto"/>
        <w:ind w:left="829" w:right="268" w:hanging="360"/>
      </w:pP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occupants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unrestricted</w:t>
      </w:r>
      <w:r>
        <w:rPr>
          <w:spacing w:val="3"/>
        </w:rPr>
        <w:t xml:space="preserve"> </w:t>
      </w:r>
      <w:r>
        <w:rPr>
          <w:spacing w:val="-1"/>
        </w:rPr>
        <w:t>24h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t>exterior</w:t>
      </w:r>
      <w:r>
        <w:rPr>
          <w:spacing w:val="-6"/>
        </w:rPr>
        <w:t xml:space="preserve"> </w:t>
      </w:r>
      <w:r w:rsidR="00EC1E83">
        <w:rPr>
          <w:spacing w:val="-1"/>
        </w:rPr>
        <w:t>doors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 w:rsidR="00495300">
        <w:t>other r</w:t>
      </w:r>
      <w:r>
        <w:rPr>
          <w:spacing w:val="-1"/>
        </w:rPr>
        <w:t>elevant</w:t>
      </w:r>
      <w:r>
        <w:rPr>
          <w:spacing w:val="-3"/>
        </w:rPr>
        <w:t xml:space="preserve"> </w:t>
      </w:r>
      <w:r>
        <w:rPr>
          <w:spacing w:val="-1"/>
        </w:rPr>
        <w:t>doors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 w:rsidR="00EF2A2E">
        <w:rPr>
          <w:spacing w:val="-1"/>
        </w:rPr>
        <w:t>accessed</w:t>
      </w:r>
      <w:r>
        <w:rPr>
          <w:spacing w:val="-2"/>
        </w:rPr>
        <w:t xml:space="preserve"> </w:t>
      </w:r>
      <w:r>
        <w:rPr>
          <w:spacing w:val="1"/>
        </w:rPr>
        <w:t xml:space="preserve">by </w:t>
      </w:r>
      <w:r>
        <w:rPr>
          <w:spacing w:val="-1"/>
        </w:rPr>
        <w:t>keycard.</w:t>
      </w:r>
    </w:p>
    <w:p w14:paraId="00AE4205" w14:textId="77777777" w:rsidR="009B6427" w:rsidRPr="00495300" w:rsidRDefault="00E13A7A">
      <w:pPr>
        <w:pStyle w:val="BodyText"/>
        <w:numPr>
          <w:ilvl w:val="0"/>
          <w:numId w:val="2"/>
        </w:numPr>
        <w:tabs>
          <w:tab w:val="left" w:pos="830"/>
        </w:tabs>
        <w:spacing w:line="277" w:lineRule="auto"/>
        <w:ind w:left="829" w:right="621" w:hanging="360"/>
      </w:pPr>
      <w:r>
        <w:rPr>
          <w:spacing w:val="-1"/>
        </w:rPr>
        <w:t xml:space="preserve">Flex </w:t>
      </w:r>
      <w:r w:rsidR="004167A4">
        <w:rPr>
          <w:spacing w:val="-1"/>
        </w:rPr>
        <w:t>Lab</w:t>
      </w:r>
      <w:r w:rsidR="004167A4">
        <w:rPr>
          <w:spacing w:val="3"/>
        </w:rPr>
        <w:t xml:space="preserve"> </w:t>
      </w:r>
      <w:r w:rsidR="00495300">
        <w:rPr>
          <w:spacing w:val="-1"/>
        </w:rPr>
        <w:t>core</w:t>
      </w:r>
      <w:r w:rsidR="004167A4">
        <w:rPr>
          <w:spacing w:val="2"/>
        </w:rPr>
        <w:t xml:space="preserve"> </w:t>
      </w:r>
      <w:r w:rsidR="004167A4">
        <w:rPr>
          <w:spacing w:val="-1"/>
        </w:rPr>
        <w:t>rooms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1"/>
        </w:rPr>
        <w:t>remain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unlocked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unless</w:t>
      </w:r>
      <w:r w:rsidR="004167A4">
        <w:rPr>
          <w:spacing w:val="-4"/>
        </w:rPr>
        <w:t xml:space="preserve"> </w:t>
      </w:r>
      <w:r w:rsidR="004167A4">
        <w:t>PI</w:t>
      </w:r>
      <w:r w:rsidR="004167A4">
        <w:rPr>
          <w:spacing w:val="-8"/>
        </w:rPr>
        <w:t xml:space="preserve"> </w:t>
      </w:r>
      <w:r w:rsidR="004167A4">
        <w:rPr>
          <w:spacing w:val="1"/>
        </w:rPr>
        <w:t>has</w:t>
      </w:r>
      <w:r w:rsidR="004167A4">
        <w:rPr>
          <w:spacing w:val="-4"/>
        </w:rPr>
        <w:t xml:space="preserve"> </w:t>
      </w:r>
      <w:r w:rsidR="004167A4">
        <w:t>been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granted</w:t>
      </w:r>
      <w:r w:rsidR="004167A4">
        <w:rPr>
          <w:spacing w:val="-2"/>
        </w:rPr>
        <w:t xml:space="preserve"> </w:t>
      </w:r>
      <w:r w:rsidR="004167A4">
        <w:t>prior</w:t>
      </w:r>
      <w:r w:rsidR="004167A4">
        <w:rPr>
          <w:spacing w:val="-6"/>
        </w:rPr>
        <w:t xml:space="preserve"> </w:t>
      </w:r>
      <w:r w:rsidR="004167A4">
        <w:rPr>
          <w:spacing w:val="-1"/>
        </w:rPr>
        <w:t>approval</w:t>
      </w:r>
      <w:r>
        <w:t xml:space="preserve"> and a</w:t>
      </w:r>
      <w:r w:rsidR="004167A4">
        <w:rPr>
          <w:spacing w:val="-1"/>
        </w:rPr>
        <w:t>ppropriate</w:t>
      </w:r>
      <w:r w:rsidR="004167A4">
        <w:rPr>
          <w:spacing w:val="-2"/>
        </w:rPr>
        <w:t xml:space="preserve"> </w:t>
      </w:r>
      <w:r w:rsidR="004167A4">
        <w:t>key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(rekeying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charges</w:t>
      </w:r>
      <w:r w:rsidR="004167A4">
        <w:rPr>
          <w:spacing w:val="1"/>
        </w:rPr>
        <w:t xml:space="preserve"> </w:t>
      </w:r>
      <w:r w:rsidR="004167A4">
        <w:rPr>
          <w:spacing w:val="-2"/>
        </w:rPr>
        <w:t>may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apply).</w:t>
      </w:r>
    </w:p>
    <w:p w14:paraId="382771CA" w14:textId="77777777" w:rsidR="00495300" w:rsidRDefault="00495300">
      <w:pPr>
        <w:pStyle w:val="BodyText"/>
        <w:numPr>
          <w:ilvl w:val="0"/>
          <w:numId w:val="2"/>
        </w:numPr>
        <w:tabs>
          <w:tab w:val="left" w:pos="830"/>
        </w:tabs>
        <w:spacing w:line="277" w:lineRule="auto"/>
        <w:ind w:left="829" w:right="621" w:hanging="360"/>
      </w:pPr>
      <w:r>
        <w:rPr>
          <w:spacing w:val="-1"/>
        </w:rPr>
        <w:t>All individual office keys, keys to lab core room</w:t>
      </w:r>
      <w:r w:rsidR="00860EFC">
        <w:rPr>
          <w:spacing w:val="-1"/>
        </w:rPr>
        <w:t>s</w:t>
      </w:r>
      <w:r>
        <w:rPr>
          <w:spacing w:val="-1"/>
        </w:rPr>
        <w:t xml:space="preserve"> and keycard access will be issued by IRIC Facility Manger.</w:t>
      </w:r>
    </w:p>
    <w:p w14:paraId="5C452028" w14:textId="77777777" w:rsidR="009B6427" w:rsidRDefault="008726A8">
      <w:pPr>
        <w:pStyle w:val="BodyText"/>
        <w:numPr>
          <w:ilvl w:val="0"/>
          <w:numId w:val="2"/>
        </w:numPr>
        <w:tabs>
          <w:tab w:val="left" w:pos="830"/>
        </w:tabs>
        <w:spacing w:line="277" w:lineRule="auto"/>
        <w:ind w:left="829" w:right="538" w:hanging="360"/>
      </w:pPr>
      <w:r>
        <w:rPr>
          <w:spacing w:val="-1"/>
        </w:rPr>
        <w:t>IRIC Facility Manager</w:t>
      </w:r>
      <w:r w:rsidR="004167A4">
        <w:rPr>
          <w:spacing w:val="2"/>
        </w:rPr>
        <w:t xml:space="preserve"> </w:t>
      </w:r>
      <w:r w:rsidR="004167A4">
        <w:rPr>
          <w:spacing w:val="-2"/>
        </w:rPr>
        <w:t>will</w:t>
      </w:r>
      <w:r w:rsidR="004167A4">
        <w:t xml:space="preserve"> </w:t>
      </w:r>
      <w:r w:rsidR="004167A4">
        <w:rPr>
          <w:spacing w:val="-1"/>
        </w:rPr>
        <w:t>issue</w:t>
      </w:r>
      <w:r w:rsidR="004167A4">
        <w:rPr>
          <w:spacing w:val="3"/>
        </w:rPr>
        <w:t xml:space="preserve"> </w:t>
      </w:r>
      <w:r w:rsidR="00EC1E83">
        <w:rPr>
          <w:spacing w:val="-1"/>
        </w:rPr>
        <w:t>keycards/</w:t>
      </w:r>
      <w:r w:rsidR="004167A4">
        <w:rPr>
          <w:spacing w:val="-1"/>
        </w:rPr>
        <w:t>access</w:t>
      </w:r>
      <w:r w:rsidR="004167A4">
        <w:rPr>
          <w:spacing w:val="-4"/>
        </w:rPr>
        <w:t xml:space="preserve"> </w:t>
      </w:r>
      <w:r w:rsidR="004167A4">
        <w:rPr>
          <w:spacing w:val="-1"/>
        </w:rPr>
        <w:t>for vendors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individual</w:t>
      </w:r>
      <w:r w:rsidR="004167A4">
        <w:t xml:space="preserve"> </w:t>
      </w:r>
      <w:r w:rsidR="004167A4">
        <w:rPr>
          <w:spacing w:val="-1"/>
        </w:rPr>
        <w:t>visitors</w:t>
      </w:r>
      <w:r w:rsidR="004167A4">
        <w:rPr>
          <w:spacing w:val="-4"/>
        </w:rPr>
        <w:t xml:space="preserve"> </w:t>
      </w:r>
      <w:r w:rsidR="004167A4">
        <w:t>that</w:t>
      </w:r>
      <w:r w:rsidR="004167A4">
        <w:rPr>
          <w:spacing w:val="69"/>
        </w:rPr>
        <w:t xml:space="preserve"> </w:t>
      </w:r>
      <w:r w:rsidR="004167A4">
        <w:t>need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access</w:t>
      </w:r>
      <w:r w:rsidR="004167A4">
        <w:rPr>
          <w:spacing w:val="1"/>
        </w:rPr>
        <w:t xml:space="preserve"> </w:t>
      </w:r>
      <w:r>
        <w:rPr>
          <w:spacing w:val="-2"/>
        </w:rPr>
        <w:t>to secure areas of IRIC</w:t>
      </w:r>
      <w:r w:rsidR="004167A4">
        <w:t>.</w:t>
      </w:r>
    </w:p>
    <w:p w14:paraId="62EF98AA" w14:textId="77777777" w:rsidR="009B6427" w:rsidRDefault="004167A4">
      <w:pPr>
        <w:pStyle w:val="BodyText"/>
        <w:numPr>
          <w:ilvl w:val="0"/>
          <w:numId w:val="2"/>
        </w:numPr>
        <w:tabs>
          <w:tab w:val="left" w:pos="830"/>
        </w:tabs>
        <w:spacing w:before="3" w:line="275" w:lineRule="auto"/>
        <w:ind w:left="829" w:right="268" w:hanging="360"/>
      </w:pPr>
      <w:r>
        <w:t>Keys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returned</w:t>
      </w:r>
      <w:r>
        <w:rPr>
          <w:spacing w:val="-2"/>
        </w:rPr>
        <w:t xml:space="preserve"> </w:t>
      </w:r>
      <w:r>
        <w:rPr>
          <w:spacing w:val="1"/>
        </w:rPr>
        <w:t xml:space="preserve">by </w:t>
      </w:r>
      <w:r w:rsidR="002A6111">
        <w:rPr>
          <w:spacing w:val="-1"/>
        </w:rPr>
        <w:t>project end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3"/>
        </w:rPr>
        <w:t xml:space="preserve"> </w:t>
      </w:r>
      <w:r w:rsidR="002A6111">
        <w:rPr>
          <w:spacing w:val="-1"/>
        </w:rPr>
        <w:t>space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8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on </w:t>
      </w:r>
      <w:r>
        <w:rPr>
          <w:spacing w:val="-1"/>
        </w:rPr>
        <w:lastRenderedPageBreak/>
        <w:t>demand</w:t>
      </w:r>
      <w:r>
        <w:rPr>
          <w:spacing w:val="3"/>
        </w:rPr>
        <w:t xml:space="preserve"> </w:t>
      </w:r>
      <w:r w:rsidR="00495300">
        <w:rPr>
          <w:spacing w:val="-2"/>
        </w:rPr>
        <w:t>of IRIC Facility Manager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Keys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returned</w:t>
      </w:r>
      <w:r>
        <w:rPr>
          <w:spacing w:val="3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2"/>
        </w:rPr>
        <w:t>time will</w:t>
      </w:r>
      <w: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3"/>
        </w:rPr>
        <w:t xml:space="preserve"> </w:t>
      </w:r>
      <w:r>
        <w:rPr>
          <w:spacing w:val="-2"/>
        </w:rPr>
        <w:t>lost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key</w:t>
      </w:r>
      <w:r>
        <w:rPr>
          <w:spacing w:val="-4"/>
        </w:rPr>
        <w:t xml:space="preserve"> </w:t>
      </w:r>
      <w:r w:rsidR="00860EFC">
        <w:t>requester w</w:t>
      </w:r>
      <w:r>
        <w:rPr>
          <w:spacing w:val="-2"/>
        </w:rPr>
        <w:t>ill</w:t>
      </w:r>
      <w: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resulting</w:t>
      </w:r>
      <w:r>
        <w:rPr>
          <w:spacing w:val="3"/>
        </w:rPr>
        <w:t xml:space="preserve"> </w:t>
      </w:r>
      <w:r>
        <w:rPr>
          <w:spacing w:val="-2"/>
        </w:rPr>
        <w:t>costs.</w:t>
      </w:r>
    </w:p>
    <w:p w14:paraId="1CC08E72" w14:textId="77777777" w:rsidR="009B6427" w:rsidRDefault="009B6427">
      <w:pPr>
        <w:spacing w:before="11"/>
        <w:rPr>
          <w:rFonts w:ascii="Arial" w:eastAsia="Arial" w:hAnsi="Arial" w:cs="Arial"/>
          <w:sz w:val="24"/>
          <w:szCs w:val="24"/>
        </w:rPr>
      </w:pPr>
    </w:p>
    <w:p w14:paraId="22257957" w14:textId="77777777" w:rsidR="009B6427" w:rsidRPr="00AA0ED0" w:rsidRDefault="004167A4">
      <w:pPr>
        <w:numPr>
          <w:ilvl w:val="1"/>
          <w:numId w:val="5"/>
        </w:numPr>
        <w:tabs>
          <w:tab w:val="left" w:pos="480"/>
        </w:tabs>
        <w:ind w:left="479"/>
        <w:rPr>
          <w:rFonts w:ascii="Arial" w:eastAsia="Arial" w:hAnsi="Arial" w:cs="Arial"/>
        </w:rPr>
      </w:pPr>
      <w:r w:rsidRPr="00AA0ED0">
        <w:rPr>
          <w:rFonts w:ascii="Arial"/>
          <w:i/>
          <w:spacing w:val="-1"/>
        </w:rPr>
        <w:t>Security</w:t>
      </w:r>
    </w:p>
    <w:p w14:paraId="12ACD4DA" w14:textId="77777777" w:rsidR="009B6427" w:rsidRDefault="009B6427">
      <w:pPr>
        <w:spacing w:before="10"/>
        <w:rPr>
          <w:rFonts w:ascii="Arial" w:eastAsia="Arial" w:hAnsi="Arial" w:cs="Arial"/>
          <w:i/>
          <w:sz w:val="28"/>
          <w:szCs w:val="28"/>
        </w:rPr>
      </w:pPr>
    </w:p>
    <w:p w14:paraId="0B6E654C" w14:textId="27799DE1" w:rsidR="005D471B" w:rsidRDefault="008066A9" w:rsidP="005D471B">
      <w:pPr>
        <w:pStyle w:val="BodyText"/>
        <w:numPr>
          <w:ilvl w:val="2"/>
          <w:numId w:val="5"/>
        </w:numPr>
        <w:tabs>
          <w:tab w:val="left" w:pos="830"/>
        </w:tabs>
        <w:spacing w:line="273" w:lineRule="auto"/>
        <w:ind w:right="189" w:hanging="360"/>
      </w:pPr>
      <w:r>
        <w:rPr>
          <w:spacing w:val="-1"/>
        </w:rPr>
        <w:t>The o</w:t>
      </w:r>
      <w:r w:rsidR="004847B8">
        <w:rPr>
          <w:spacing w:val="-1"/>
        </w:rPr>
        <w:t>verall goal is to</w:t>
      </w:r>
      <w:r w:rsidR="005D471B">
        <w:rPr>
          <w:spacing w:val="-1"/>
        </w:rPr>
        <w:t xml:space="preserve"> keep labs and offices as secure as possible while at same time maintaining openness of IRIC to the campus community.</w:t>
      </w:r>
    </w:p>
    <w:p w14:paraId="2530CDA2" w14:textId="77777777" w:rsidR="00320556" w:rsidRPr="00320556" w:rsidRDefault="00AA0ED0">
      <w:pPr>
        <w:pStyle w:val="BodyText"/>
        <w:numPr>
          <w:ilvl w:val="2"/>
          <w:numId w:val="5"/>
        </w:numPr>
        <w:tabs>
          <w:tab w:val="left" w:pos="830"/>
        </w:tabs>
        <w:spacing w:line="273" w:lineRule="auto"/>
        <w:ind w:right="189" w:hanging="360"/>
      </w:pPr>
      <w:r>
        <w:t>A</w:t>
      </w:r>
      <w:r w:rsidR="00897937">
        <w:rPr>
          <w:spacing w:val="-1"/>
        </w:rPr>
        <w:t>ccess t</w:t>
      </w:r>
      <w:r w:rsidR="004167A4">
        <w:t>o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the</w:t>
      </w:r>
      <w:r>
        <w:rPr>
          <w:spacing w:val="-2"/>
        </w:rPr>
        <w:t xml:space="preserve"> IRIC</w:t>
      </w:r>
      <w:r w:rsidR="004167A4">
        <w:rPr>
          <w:spacing w:val="2"/>
        </w:rPr>
        <w:t xml:space="preserve"> </w:t>
      </w:r>
      <w:r>
        <w:rPr>
          <w:spacing w:val="-2"/>
        </w:rPr>
        <w:t>laboratories</w:t>
      </w:r>
      <w:r w:rsidR="004167A4">
        <w:rPr>
          <w:spacing w:val="3"/>
        </w:rPr>
        <w:t xml:space="preserve"> </w:t>
      </w:r>
      <w:r w:rsidR="004167A4">
        <w:rPr>
          <w:spacing w:val="-1"/>
        </w:rPr>
        <w:t>is</w:t>
      </w:r>
      <w:r w:rsidR="004167A4">
        <w:rPr>
          <w:spacing w:val="1"/>
        </w:rPr>
        <w:t xml:space="preserve"> </w:t>
      </w:r>
      <w:r w:rsidR="004167A4">
        <w:rPr>
          <w:spacing w:val="-1"/>
        </w:rPr>
        <w:t>restricted</w:t>
      </w:r>
      <w:r w:rsidR="004167A4">
        <w:rPr>
          <w:spacing w:val="3"/>
        </w:rPr>
        <w:t xml:space="preserve"> </w:t>
      </w:r>
      <w:r w:rsidR="004167A4">
        <w:rPr>
          <w:spacing w:val="-2"/>
        </w:rPr>
        <w:t xml:space="preserve">to </w:t>
      </w:r>
      <w:r w:rsidR="004167A4">
        <w:rPr>
          <w:spacing w:val="-1"/>
        </w:rPr>
        <w:t>occupants,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facility</w:t>
      </w:r>
      <w:r w:rsidR="004167A4">
        <w:rPr>
          <w:spacing w:val="1"/>
        </w:rPr>
        <w:t xml:space="preserve"> </w:t>
      </w:r>
      <w:r w:rsidR="004167A4">
        <w:t>users,</w:t>
      </w:r>
      <w:r w:rsidR="004167A4">
        <w:rPr>
          <w:spacing w:val="-3"/>
        </w:rPr>
        <w:t xml:space="preserve"> </w:t>
      </w:r>
      <w:r w:rsidR="004167A4">
        <w:rPr>
          <w:spacing w:val="-1"/>
        </w:rPr>
        <w:t>and</w:t>
      </w:r>
      <w:r w:rsidR="004167A4">
        <w:rPr>
          <w:spacing w:val="-2"/>
        </w:rPr>
        <w:t xml:space="preserve"> </w:t>
      </w:r>
      <w:r w:rsidR="004167A4">
        <w:t>other</w:t>
      </w:r>
      <w:r w:rsidR="004167A4">
        <w:rPr>
          <w:spacing w:val="-6"/>
        </w:rPr>
        <w:t xml:space="preserve"> </w:t>
      </w:r>
      <w:r w:rsidR="004167A4">
        <w:rPr>
          <w:spacing w:val="-1"/>
        </w:rPr>
        <w:t>authorized</w:t>
      </w:r>
      <w:r w:rsidR="004167A4">
        <w:rPr>
          <w:spacing w:val="-2"/>
        </w:rPr>
        <w:t xml:space="preserve"> </w:t>
      </w:r>
      <w:r w:rsidR="004167A4">
        <w:rPr>
          <w:spacing w:val="-1"/>
        </w:rPr>
        <w:t>guests.</w:t>
      </w:r>
      <w:r>
        <w:rPr>
          <w:spacing w:val="-1"/>
        </w:rPr>
        <w:t xml:space="preserve"> </w:t>
      </w:r>
    </w:p>
    <w:p w14:paraId="5C4D7C18" w14:textId="77777777" w:rsidR="00B75A21" w:rsidRPr="00860EFC" w:rsidRDefault="004167A4" w:rsidP="004847B8">
      <w:pPr>
        <w:pStyle w:val="BodyText"/>
        <w:numPr>
          <w:ilvl w:val="2"/>
          <w:numId w:val="5"/>
        </w:numPr>
        <w:tabs>
          <w:tab w:val="left" w:pos="831"/>
        </w:tabs>
        <w:spacing w:line="275" w:lineRule="auto"/>
        <w:ind w:left="830" w:right="538" w:hanging="360"/>
      </w:pPr>
      <w:r>
        <w:rPr>
          <w:spacing w:val="-1"/>
        </w:rPr>
        <w:t>Despite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built-in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security,</w:t>
      </w:r>
      <w:r>
        <w:rPr>
          <w:spacing w:val="2"/>
        </w:rPr>
        <w:t xml:space="preserve"> </w:t>
      </w:r>
      <w:r>
        <w:rPr>
          <w:spacing w:val="-1"/>
        </w:rPr>
        <w:t>occupants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make</w:t>
      </w:r>
      <w:r>
        <w:rPr>
          <w:spacing w:val="3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rPr>
          <w:spacing w:val="-1"/>
        </w:rPr>
        <w:t>effort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maintain</w:t>
      </w:r>
      <w:r>
        <w:rPr>
          <w:spacing w:val="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labs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offices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rPr>
          <w:spacing w:val="-2"/>
        </w:rPr>
        <w:t xml:space="preserve"> </w:t>
      </w:r>
      <w:r>
        <w:t>propping</w:t>
      </w:r>
      <w:r>
        <w:rPr>
          <w:spacing w:val="-2"/>
        </w:rPr>
        <w:t xml:space="preserve"> </w:t>
      </w:r>
      <w:r>
        <w:rPr>
          <w:spacing w:val="-1"/>
        </w:rPr>
        <w:t>doors,</w:t>
      </w:r>
      <w:r>
        <w:rPr>
          <w:spacing w:val="-3"/>
        </w:rPr>
        <w:t xml:space="preserve">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 w:rsidR="00495300">
        <w:t xml:space="preserve">to laboratories to </w:t>
      </w:r>
      <w:r>
        <w:rPr>
          <w:spacing w:val="-1"/>
        </w:rPr>
        <w:t>unauthorized</w:t>
      </w:r>
      <w:r>
        <w:rPr>
          <w:spacing w:val="3"/>
        </w:rPr>
        <w:t xml:space="preserve"> </w:t>
      </w:r>
      <w:r>
        <w:rPr>
          <w:spacing w:val="-1"/>
        </w:rPr>
        <w:t>visitors,</w:t>
      </w:r>
      <w:r>
        <w:rPr>
          <w:spacing w:val="2"/>
        </w:rPr>
        <w:t xml:space="preserve"> </w:t>
      </w:r>
      <w:r>
        <w:rPr>
          <w:spacing w:val="-1"/>
        </w:rPr>
        <w:t>leaving</w:t>
      </w:r>
      <w:r>
        <w:rPr>
          <w:spacing w:val="3"/>
        </w:rPr>
        <w:t xml:space="preserve"> </w:t>
      </w:r>
      <w:r>
        <w:rPr>
          <w:spacing w:val="-1"/>
        </w:rPr>
        <w:t>restricted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1"/>
        </w:rPr>
        <w:t>unlocked,</w:t>
      </w:r>
      <w:r>
        <w:rPr>
          <w:spacing w:val="-3"/>
        </w:rPr>
        <w:t xml:space="preserve"> </w:t>
      </w:r>
      <w:r>
        <w:rPr>
          <w:spacing w:val="-1"/>
        </w:rPr>
        <w:t>etc.</w:t>
      </w:r>
    </w:p>
    <w:p w14:paraId="239E800F" w14:textId="77777777" w:rsidR="00860EFC" w:rsidRDefault="00860EFC">
      <w:pPr>
        <w:pStyle w:val="BodyText"/>
        <w:numPr>
          <w:ilvl w:val="2"/>
          <w:numId w:val="5"/>
        </w:numPr>
        <w:tabs>
          <w:tab w:val="left" w:pos="831"/>
        </w:tabs>
        <w:spacing w:line="275" w:lineRule="auto"/>
        <w:ind w:left="830" w:right="538" w:hanging="360"/>
      </w:pPr>
      <w:r>
        <w:rPr>
          <w:spacing w:val="-1"/>
        </w:rPr>
        <w:t>All exterior entrances are monitored by security cameras and UI campus security. Do not modify building cameras in any way.</w:t>
      </w:r>
    </w:p>
    <w:p w14:paraId="12A3830A" w14:textId="77777777" w:rsidR="009B6427" w:rsidRDefault="009B6427">
      <w:pPr>
        <w:spacing w:before="1"/>
        <w:rPr>
          <w:rFonts w:ascii="Arial" w:eastAsia="Arial" w:hAnsi="Arial" w:cs="Arial"/>
          <w:sz w:val="13"/>
          <w:szCs w:val="13"/>
        </w:rPr>
      </w:pPr>
    </w:p>
    <w:p w14:paraId="6B0E2642" w14:textId="31274EBD" w:rsidR="00D149BB" w:rsidRPr="00EC1E83" w:rsidRDefault="004167A4">
      <w:pPr>
        <w:numPr>
          <w:ilvl w:val="1"/>
          <w:numId w:val="5"/>
        </w:numPr>
        <w:tabs>
          <w:tab w:val="left" w:pos="479"/>
        </w:tabs>
        <w:spacing w:before="72"/>
        <w:rPr>
          <w:rFonts w:ascii="Arial" w:eastAsia="Arial" w:hAnsi="Arial" w:cs="Arial"/>
        </w:rPr>
      </w:pPr>
      <w:r w:rsidRPr="00EC1E83">
        <w:rPr>
          <w:rFonts w:ascii="Arial"/>
          <w:i/>
          <w:spacing w:val="-1"/>
        </w:rPr>
        <w:t>Space</w:t>
      </w:r>
      <w:r w:rsidRPr="00EC1E83">
        <w:rPr>
          <w:rFonts w:ascii="Arial"/>
          <w:i/>
          <w:spacing w:val="3"/>
        </w:rPr>
        <w:t xml:space="preserve"> </w:t>
      </w:r>
      <w:r w:rsidRPr="00EC1E83">
        <w:rPr>
          <w:rFonts w:ascii="Arial"/>
          <w:i/>
          <w:spacing w:val="-1"/>
        </w:rPr>
        <w:t>for Storage</w:t>
      </w:r>
      <w:r w:rsidRPr="00EC1E83">
        <w:rPr>
          <w:rFonts w:ascii="Arial"/>
          <w:i/>
          <w:spacing w:val="-2"/>
        </w:rPr>
        <w:t xml:space="preserve"> </w:t>
      </w:r>
      <w:r w:rsidRPr="00EC1E83">
        <w:rPr>
          <w:rFonts w:ascii="Arial"/>
          <w:i/>
          <w:spacing w:val="-1"/>
        </w:rPr>
        <w:t>and</w:t>
      </w:r>
      <w:r w:rsidRPr="00EC1E83">
        <w:rPr>
          <w:rFonts w:ascii="Arial"/>
          <w:i/>
          <w:spacing w:val="-2"/>
        </w:rPr>
        <w:t xml:space="preserve"> </w:t>
      </w:r>
      <w:r w:rsidRPr="00EC1E83">
        <w:rPr>
          <w:rFonts w:ascii="Arial"/>
          <w:i/>
          <w:spacing w:val="-1"/>
        </w:rPr>
        <w:t>Specialized</w:t>
      </w:r>
      <w:r w:rsidRPr="00EC1E83">
        <w:rPr>
          <w:rFonts w:ascii="Arial"/>
          <w:i/>
          <w:spacing w:val="3"/>
        </w:rPr>
        <w:t xml:space="preserve"> </w:t>
      </w:r>
      <w:r w:rsidRPr="00EC1E83">
        <w:rPr>
          <w:rFonts w:ascii="Arial"/>
          <w:i/>
          <w:spacing w:val="-1"/>
        </w:rPr>
        <w:t>Needs:</w:t>
      </w:r>
    </w:p>
    <w:p w14:paraId="7F95FDD2" w14:textId="42CA5F55" w:rsidR="009B6427" w:rsidRDefault="009B6427" w:rsidP="00D149BB">
      <w:pPr>
        <w:tabs>
          <w:tab w:val="left" w:pos="479"/>
        </w:tabs>
        <w:spacing w:before="72"/>
        <w:ind w:left="460"/>
      </w:pPr>
    </w:p>
    <w:p w14:paraId="38375D85" w14:textId="18DEA9DD" w:rsidR="00BA348F" w:rsidRDefault="004167A4">
      <w:pPr>
        <w:pStyle w:val="BodyText"/>
        <w:numPr>
          <w:ilvl w:val="2"/>
          <w:numId w:val="5"/>
        </w:numPr>
        <w:tabs>
          <w:tab w:val="left" w:pos="829"/>
        </w:tabs>
        <w:spacing w:line="273" w:lineRule="auto"/>
        <w:ind w:right="682"/>
      </w:pPr>
      <w:r>
        <w:rPr>
          <w:spacing w:val="-2"/>
        </w:rPr>
        <w:t>There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limited</w:t>
      </w:r>
      <w:r>
        <w:rPr>
          <w:spacing w:val="3"/>
        </w:rPr>
        <w:t xml:space="preserve"> </w:t>
      </w:r>
      <w:r>
        <w:rPr>
          <w:spacing w:val="-1"/>
        </w:rPr>
        <w:t>storage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 w:rsidR="00BA348F"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 w:rsidR="00EC1E83">
        <w:rPr>
          <w:spacing w:val="-1"/>
        </w:rPr>
        <w:t>IRIC</w:t>
      </w:r>
      <w:r w:rsidR="00BA348F">
        <w:rPr>
          <w:spacing w:val="-1"/>
        </w:rPr>
        <w:t>, other than what is found in each</w:t>
      </w:r>
      <w:r w:rsidR="00E33496">
        <w:rPr>
          <w:spacing w:val="-1"/>
        </w:rPr>
        <w:t xml:space="preserve"> </w:t>
      </w:r>
      <w:r w:rsidR="00BA348F">
        <w:rPr>
          <w:spacing w:val="-1"/>
        </w:rPr>
        <w:t>laboratory/office</w:t>
      </w:r>
      <w:r>
        <w:t>.</w:t>
      </w:r>
      <w:r w:rsidR="00EC1E83">
        <w:t xml:space="preserve"> </w:t>
      </w:r>
    </w:p>
    <w:p w14:paraId="3F0B9773" w14:textId="27112A3B" w:rsidR="009B6427" w:rsidRDefault="00324F1F">
      <w:pPr>
        <w:pStyle w:val="BodyText"/>
        <w:numPr>
          <w:ilvl w:val="2"/>
          <w:numId w:val="5"/>
        </w:numPr>
        <w:tabs>
          <w:tab w:val="left" w:pos="829"/>
        </w:tabs>
        <w:spacing w:line="273" w:lineRule="auto"/>
        <w:ind w:right="682"/>
      </w:pPr>
      <w:r>
        <w:t>S</w:t>
      </w:r>
      <w:r w:rsidR="00EC1E83">
        <w:t xml:space="preserve">ee IRIC Facility Manager </w:t>
      </w:r>
      <w:r w:rsidR="008066A9">
        <w:t xml:space="preserve">for </w:t>
      </w:r>
      <w:r w:rsidR="00D1453E">
        <w:t>long-term</w:t>
      </w:r>
      <w:r w:rsidR="008066A9">
        <w:t xml:space="preserve"> storage needs</w:t>
      </w:r>
      <w:r>
        <w:t>.</w:t>
      </w:r>
    </w:p>
    <w:p w14:paraId="3ABDF257" w14:textId="77777777" w:rsidR="009B6427" w:rsidRDefault="009B6427">
      <w:pPr>
        <w:spacing w:before="1"/>
        <w:rPr>
          <w:rFonts w:ascii="Arial" w:eastAsia="Arial" w:hAnsi="Arial" w:cs="Arial"/>
          <w:sz w:val="25"/>
          <w:szCs w:val="25"/>
        </w:rPr>
      </w:pPr>
    </w:p>
    <w:p w14:paraId="33D0A26A" w14:textId="435976EA" w:rsidR="009B6427" w:rsidRDefault="00EC1E83" w:rsidP="00D149BB">
      <w:pPr>
        <w:pStyle w:val="Heading1"/>
        <w:tabs>
          <w:tab w:val="left" w:pos="360"/>
        </w:tabs>
        <w:ind w:left="109" w:firstLine="0"/>
      </w:pPr>
      <w:r>
        <w:rPr>
          <w:spacing w:val="-1"/>
        </w:rPr>
        <w:t xml:space="preserve">5. </w:t>
      </w:r>
      <w:r w:rsidR="004167A4">
        <w:rPr>
          <w:spacing w:val="-1"/>
        </w:rPr>
        <w:t>Policy</w:t>
      </w:r>
      <w:r w:rsidR="004167A4">
        <w:rPr>
          <w:spacing w:val="-2"/>
        </w:rPr>
        <w:t xml:space="preserve"> Implementation</w:t>
      </w:r>
    </w:p>
    <w:p w14:paraId="65F39359" w14:textId="77777777" w:rsidR="009B6427" w:rsidRDefault="00860EFC">
      <w:pPr>
        <w:pStyle w:val="BodyText"/>
        <w:numPr>
          <w:ilvl w:val="1"/>
          <w:numId w:val="1"/>
        </w:numPr>
        <w:tabs>
          <w:tab w:val="left" w:pos="829"/>
        </w:tabs>
        <w:spacing w:before="4" w:line="269" w:lineRule="auto"/>
        <w:ind w:left="828" w:right="161" w:hanging="360"/>
      </w:pPr>
      <w:r>
        <w:t>Space u</w:t>
      </w:r>
      <w:r>
        <w:rPr>
          <w:spacing w:val="-1"/>
        </w:rPr>
        <w:t>tilization reviews w</w:t>
      </w:r>
      <w:r>
        <w:rPr>
          <w:spacing w:val="-2"/>
        </w:rPr>
        <w:t>ill be c</w:t>
      </w:r>
      <w:r w:rsidR="00EC1E83">
        <w:rPr>
          <w:spacing w:val="-1"/>
        </w:rPr>
        <w:t xml:space="preserve">onducted </w:t>
      </w:r>
      <w:r w:rsidR="00F24D7F">
        <w:rPr>
          <w:spacing w:val="-1"/>
        </w:rPr>
        <w:t xml:space="preserve">at least </w:t>
      </w:r>
      <w:r w:rsidR="00EC1E83">
        <w:rPr>
          <w:spacing w:val="-1"/>
        </w:rPr>
        <w:t xml:space="preserve">every three years </w:t>
      </w:r>
      <w:r w:rsidR="00F24D7F">
        <w:rPr>
          <w:spacing w:val="-1"/>
        </w:rPr>
        <w:t xml:space="preserve">or more frequently if needed as decided by the IRIC Facility Committee </w:t>
      </w:r>
      <w:r>
        <w:t>to r</w:t>
      </w:r>
      <w:r>
        <w:rPr>
          <w:spacing w:val="-1"/>
        </w:rPr>
        <w:t>eview space a</w:t>
      </w:r>
      <w:r w:rsidR="004167A4">
        <w:t>ssignments</w:t>
      </w:r>
      <w:r w:rsidR="004167A4">
        <w:rPr>
          <w:spacing w:val="44"/>
        </w:rPr>
        <w:t xml:space="preserve"> </w:t>
      </w:r>
      <w:r>
        <w:rPr>
          <w:spacing w:val="-1"/>
        </w:rPr>
        <w:t>and u</w:t>
      </w:r>
      <w:r w:rsidR="004167A4">
        <w:t>sage.</w:t>
      </w:r>
    </w:p>
    <w:p w14:paraId="4C68AB2D" w14:textId="77777777" w:rsidR="009B6427" w:rsidRDefault="004167A4">
      <w:pPr>
        <w:pStyle w:val="BodyText"/>
        <w:numPr>
          <w:ilvl w:val="1"/>
          <w:numId w:val="1"/>
        </w:numPr>
        <w:tabs>
          <w:tab w:val="left" w:pos="830"/>
        </w:tabs>
        <w:spacing w:before="9"/>
        <w:ind w:hanging="360"/>
      </w:pPr>
      <w:r>
        <w:t>A</w:t>
      </w:r>
      <w:r>
        <w:rPr>
          <w:spacing w:val="-2"/>
        </w:rPr>
        <w:t xml:space="preserve"> </w:t>
      </w:r>
      <w:r>
        <w:t xml:space="preserve">formal review </w:t>
      </w:r>
      <w:r>
        <w:rPr>
          <w:spacing w:val="-2"/>
        </w:rPr>
        <w:t>will</w:t>
      </w:r>
      <w:r w:rsidR="00EC1E83">
        <w:rPr>
          <w:spacing w:val="-5"/>
        </w:rPr>
        <w:t xml:space="preserve"> also be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each</w:t>
      </w:r>
      <w:r>
        <w:rPr>
          <w:spacing w:val="3"/>
        </w:rPr>
        <w:t xml:space="preserve"> </w:t>
      </w:r>
      <w:r w:rsidR="00EC1E83">
        <w:rPr>
          <w:spacing w:val="-1"/>
        </w:rPr>
        <w:t>project/program</w:t>
      </w:r>
      <w:r>
        <w:t>.</w:t>
      </w:r>
    </w:p>
    <w:p w14:paraId="667BC220" w14:textId="77777777" w:rsidR="009B6427" w:rsidRDefault="004167A4">
      <w:pPr>
        <w:pStyle w:val="BodyText"/>
        <w:numPr>
          <w:ilvl w:val="1"/>
          <w:numId w:val="1"/>
        </w:numPr>
        <w:tabs>
          <w:tab w:val="left" w:pos="830"/>
        </w:tabs>
        <w:spacing w:before="37" w:line="269" w:lineRule="auto"/>
        <w:ind w:right="459" w:hanging="360"/>
      </w:pPr>
      <w:r>
        <w:rPr>
          <w:spacing w:val="1"/>
        </w:rPr>
        <w:t xml:space="preserve">Any </w:t>
      </w:r>
      <w:r w:rsidR="00196997">
        <w:rPr>
          <w:spacing w:val="-2"/>
        </w:rPr>
        <w:t>IRIC</w:t>
      </w:r>
      <w:r>
        <w:rPr>
          <w:spacing w:val="3"/>
        </w:rPr>
        <w:t xml:space="preserve"> </w:t>
      </w:r>
      <w:r>
        <w:rPr>
          <w:spacing w:val="-2"/>
        </w:rPr>
        <w:t>space</w:t>
      </w:r>
      <w:r>
        <w:rPr>
          <w:spacing w:val="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reduction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allotment</w:t>
      </w:r>
      <w:r w:rsidR="00860EFC">
        <w:rPr>
          <w:spacing w:val="2"/>
        </w:rPr>
        <w:t xml:space="preserve"> or f</w:t>
      </w:r>
      <w:r>
        <w:rPr>
          <w:spacing w:val="-1"/>
        </w:rPr>
        <w:t>aculty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phase-out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revert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96997">
        <w:rPr>
          <w:spacing w:val="-2"/>
        </w:rPr>
        <w:t xml:space="preserve">ORED and will </w:t>
      </w:r>
      <w:r w:rsidR="00F24D7F">
        <w:rPr>
          <w:spacing w:val="-2"/>
        </w:rPr>
        <w:t>be available for occupancy by other projects</w:t>
      </w:r>
      <w:r>
        <w:rPr>
          <w:spacing w:val="-1"/>
        </w:rPr>
        <w:t>.</w:t>
      </w:r>
    </w:p>
    <w:p w14:paraId="34D32B3B" w14:textId="5CF0F525" w:rsidR="009B6427" w:rsidRDefault="004167A4">
      <w:pPr>
        <w:pStyle w:val="BodyText"/>
        <w:numPr>
          <w:ilvl w:val="1"/>
          <w:numId w:val="1"/>
        </w:numPr>
        <w:tabs>
          <w:tab w:val="left" w:pos="830"/>
        </w:tabs>
        <w:spacing w:before="9" w:line="273" w:lineRule="auto"/>
        <w:ind w:right="268" w:hanging="360"/>
      </w:pPr>
      <w:r>
        <w:t>Requests</w:t>
      </w:r>
      <w:r>
        <w:rPr>
          <w:spacing w:val="-9"/>
        </w:rPr>
        <w:t xml:space="preserve"> </w:t>
      </w:r>
      <w:r>
        <w:rPr>
          <w:spacing w:val="2"/>
        </w:rPr>
        <w:t>for</w:t>
      </w:r>
      <w:r>
        <w:rPr>
          <w:spacing w:val="-6"/>
        </w:rPr>
        <w:t xml:space="preserve"> </w:t>
      </w:r>
      <w:r w:rsidR="00F24D7F">
        <w:rPr>
          <w:spacing w:val="1"/>
        </w:rPr>
        <w:t>additional</w:t>
      </w:r>
      <w:r w:rsidR="00F24D7F"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 w:rsidR="00F24D7F">
        <w:rPr>
          <w:spacing w:val="-2"/>
        </w:rPr>
        <w:t xml:space="preserve">from the existing occupants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96997">
        <w:rPr>
          <w:spacing w:val="-2"/>
        </w:rPr>
        <w:t>IRIC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addressed</w:t>
      </w:r>
      <w:r>
        <w:rPr>
          <w:spacing w:val="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96997">
        <w:rPr>
          <w:spacing w:val="-2"/>
        </w:rPr>
        <w:t>IRIC Facility Comm</w:t>
      </w:r>
      <w:r w:rsidR="00F82F52">
        <w:rPr>
          <w:spacing w:val="-2"/>
        </w:rPr>
        <w:t>ittee (via IRIC Facility Man</w:t>
      </w:r>
      <w:r w:rsidR="00280340">
        <w:rPr>
          <w:spacing w:val="-2"/>
        </w:rPr>
        <w:t>a</w:t>
      </w:r>
      <w:r w:rsidR="00F82F52">
        <w:rPr>
          <w:spacing w:val="-2"/>
        </w:rPr>
        <w:t>ger) a</w:t>
      </w:r>
      <w:r>
        <w:rPr>
          <w:spacing w:val="-1"/>
        </w:rPr>
        <w:t>nd</w:t>
      </w:r>
      <w:r>
        <w:rPr>
          <w:spacing w:val="3"/>
        </w:rPr>
        <w:t xml:space="preserve"> </w:t>
      </w:r>
      <w:r>
        <w:rPr>
          <w:spacing w:val="-1"/>
        </w:rPr>
        <w:t>supported</w:t>
      </w:r>
      <w:r>
        <w:rPr>
          <w:spacing w:val="3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increased</w:t>
      </w:r>
      <w:r>
        <w:rPr>
          <w:spacing w:val="3"/>
        </w:rPr>
        <w:t xml:space="preserve"> </w:t>
      </w:r>
      <w:r>
        <w:rPr>
          <w:spacing w:val="-2"/>
        </w:rPr>
        <w:t>research</w:t>
      </w:r>
      <w:r>
        <w:rPr>
          <w:spacing w:val="3"/>
        </w:rPr>
        <w:t xml:space="preserve"> </w:t>
      </w:r>
      <w:r>
        <w:rPr>
          <w:spacing w:val="-1"/>
        </w:rPr>
        <w:t>activity,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rPr>
          <w:spacing w:val="-1"/>
        </w:rPr>
        <w:t>size,</w:t>
      </w:r>
      <w:r>
        <w:rPr>
          <w:spacing w:val="-3"/>
        </w:rPr>
        <w:t xml:space="preserve"> </w:t>
      </w:r>
      <w:r w:rsidR="00860EFC">
        <w:t>and/or c</w:t>
      </w:r>
      <w:r>
        <w:rPr>
          <w:spacing w:val="-1"/>
        </w:rPr>
        <w:t>ollaborations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 w:rsidR="00196997">
        <w:rPr>
          <w:spacing w:val="-1"/>
        </w:rPr>
        <w:t>other UI faculty</w:t>
      </w:r>
      <w:r>
        <w:rPr>
          <w:spacing w:val="-1"/>
        </w:rPr>
        <w:t>.</w:t>
      </w:r>
    </w:p>
    <w:p w14:paraId="242E359A" w14:textId="4629988B" w:rsidR="009B6427" w:rsidRPr="00D758CF" w:rsidRDefault="004167A4">
      <w:pPr>
        <w:pStyle w:val="BodyText"/>
        <w:numPr>
          <w:ilvl w:val="1"/>
          <w:numId w:val="1"/>
        </w:numPr>
        <w:tabs>
          <w:tab w:val="left" w:pos="830"/>
        </w:tabs>
        <w:spacing w:before="5" w:line="274" w:lineRule="auto"/>
        <w:ind w:right="383" w:hanging="360"/>
      </w:pPr>
      <w:r>
        <w:rPr>
          <w:spacing w:val="-1"/>
        </w:rPr>
        <w:t>Renovation</w:t>
      </w:r>
      <w:r w:rsidR="00F82F52"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initiated</w:t>
      </w:r>
      <w:r>
        <w:rPr>
          <w:spacing w:val="3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rPr>
          <w:spacing w:val="-1"/>
        </w:rPr>
        <w:t>approval.</w:t>
      </w:r>
      <w:r>
        <w:rPr>
          <w:spacing w:val="-3"/>
        </w:rPr>
        <w:t xml:space="preserve"> </w:t>
      </w:r>
      <w:r>
        <w:rPr>
          <w:spacing w:val="-1"/>
        </w:rPr>
        <w:t>Requests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renovations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 w:rsidR="00F82F52">
        <w:t>the I</w:t>
      </w:r>
      <w:r w:rsidR="00196997">
        <w:rPr>
          <w:spacing w:val="-2"/>
        </w:rPr>
        <w:t>RIC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be </w:t>
      </w:r>
      <w:r>
        <w:rPr>
          <w:spacing w:val="-1"/>
        </w:rP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196997">
        <w:rPr>
          <w:spacing w:val="-3"/>
        </w:rPr>
        <w:t>IRIC Facility Manager</w:t>
      </w:r>
      <w:r>
        <w:rPr>
          <w:spacing w:val="-1"/>
        </w:rP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-9"/>
        </w:rPr>
        <w:t xml:space="preserve"> </w:t>
      </w:r>
      <w:r>
        <w:t>funding</w:t>
      </w:r>
      <w:r>
        <w:rPr>
          <w:spacing w:val="93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changes.</w:t>
      </w:r>
      <w:r>
        <w:rPr>
          <w:spacing w:val="2"/>
        </w:rPr>
        <w:t xml:space="preserve"> </w:t>
      </w:r>
      <w:r w:rsidR="00F24D7F">
        <w:rPr>
          <w:spacing w:val="2"/>
        </w:rPr>
        <w:t>Any changes</w:t>
      </w:r>
      <w:r>
        <w:rPr>
          <w:spacing w:val="2"/>
        </w:rPr>
        <w:t xml:space="preserve"> </w:t>
      </w:r>
      <w:r>
        <w:rPr>
          <w:spacing w:val="-1"/>
        </w:rPr>
        <w:t>proposed</w:t>
      </w:r>
      <w:r>
        <w:rPr>
          <w:spacing w:val="3"/>
        </w:rPr>
        <w:t xml:space="preserve"> </w:t>
      </w:r>
      <w:r w:rsidR="00F24D7F">
        <w:rPr>
          <w:spacing w:val="-1"/>
        </w:rPr>
        <w:t xml:space="preserve">should </w:t>
      </w:r>
      <w:r w:rsidR="00F82F52">
        <w:rPr>
          <w:spacing w:val="-1"/>
        </w:rPr>
        <w:t>s</w:t>
      </w:r>
      <w:r>
        <w:t>upport</w:t>
      </w:r>
      <w:r>
        <w:rPr>
          <w:spacing w:val="-3"/>
        </w:rPr>
        <w:t xml:space="preserve"> </w:t>
      </w:r>
      <w:r w:rsidR="00F24D7F">
        <w:rPr>
          <w:spacing w:val="-3"/>
        </w:rPr>
        <w:t xml:space="preserve">and facilitate </w:t>
      </w:r>
      <w:r>
        <w:rPr>
          <w:spacing w:val="-1"/>
        </w:rPr>
        <w:t>collaborative</w:t>
      </w:r>
      <w:r>
        <w:rPr>
          <w:spacing w:val="-2"/>
        </w:rPr>
        <w:t xml:space="preserve"> </w:t>
      </w:r>
      <w:r>
        <w:rPr>
          <w:spacing w:val="-1"/>
        </w:rPr>
        <w:t>activity.</w:t>
      </w:r>
    </w:p>
    <w:p w14:paraId="44CDF193" w14:textId="77777777" w:rsidR="002A7CEA" w:rsidRPr="00D758CF" w:rsidRDefault="002A7CEA" w:rsidP="00D758CF">
      <w:pPr>
        <w:pStyle w:val="BodyText"/>
        <w:tabs>
          <w:tab w:val="left" w:pos="830"/>
        </w:tabs>
        <w:spacing w:before="5" w:line="274" w:lineRule="auto"/>
        <w:ind w:right="383" w:firstLine="0"/>
      </w:pPr>
    </w:p>
    <w:p w14:paraId="42547E7A" w14:textId="27409023" w:rsidR="002A7CEA" w:rsidRPr="002A7CEA" w:rsidRDefault="002A7CEA" w:rsidP="002A7CEA">
      <w:pPr>
        <w:pStyle w:val="BodyText"/>
        <w:numPr>
          <w:ilvl w:val="0"/>
          <w:numId w:val="7"/>
        </w:numPr>
        <w:tabs>
          <w:tab w:val="left" w:pos="830"/>
        </w:tabs>
        <w:spacing w:before="5" w:line="274" w:lineRule="auto"/>
        <w:ind w:right="383"/>
      </w:pPr>
      <w:r>
        <w:rPr>
          <w:b/>
        </w:rPr>
        <w:t>Conflict Re</w:t>
      </w:r>
      <w:r w:rsidR="00D758CF">
        <w:rPr>
          <w:b/>
        </w:rPr>
        <w:t>solution</w:t>
      </w:r>
    </w:p>
    <w:p w14:paraId="3E84F3B3" w14:textId="5BE38B07" w:rsidR="002A7CEA" w:rsidRDefault="002A7CEA" w:rsidP="002A7CEA">
      <w:pPr>
        <w:pStyle w:val="BodyText"/>
        <w:numPr>
          <w:ilvl w:val="0"/>
          <w:numId w:val="9"/>
        </w:numPr>
        <w:tabs>
          <w:tab w:val="left" w:pos="830"/>
        </w:tabs>
        <w:spacing w:before="5" w:line="274" w:lineRule="auto"/>
        <w:ind w:right="383"/>
      </w:pPr>
      <w:r>
        <w:t xml:space="preserve"> If there are any conflicts between individuals or groups working in IRIC</w:t>
      </w:r>
      <w:r w:rsidR="00D758CF">
        <w:t>, please</w:t>
      </w:r>
      <w:r>
        <w:t xml:space="preserve"> </w:t>
      </w:r>
      <w:r w:rsidR="00E33496">
        <w:t>bring this</w:t>
      </w:r>
      <w:r>
        <w:t xml:space="preserve"> to the attention of the IRIC Facility Manager. </w:t>
      </w:r>
      <w:r w:rsidR="00E33496">
        <w:t>I</w:t>
      </w:r>
      <w:r>
        <w:t xml:space="preserve">f additional resources are </w:t>
      </w:r>
      <w:r w:rsidR="00D758CF">
        <w:t>required,</w:t>
      </w:r>
      <w:r>
        <w:t xml:space="preserve"> please contact the UI Ombuds Office.</w:t>
      </w:r>
    </w:p>
    <w:p w14:paraId="108DBBA4" w14:textId="0184B7D5" w:rsidR="002A7CEA" w:rsidRDefault="002A7CEA" w:rsidP="002A7CEA">
      <w:pPr>
        <w:pStyle w:val="BodyText"/>
        <w:numPr>
          <w:ilvl w:val="0"/>
          <w:numId w:val="9"/>
        </w:numPr>
        <w:tabs>
          <w:tab w:val="left" w:pos="830"/>
        </w:tabs>
        <w:spacing w:before="5" w:line="274" w:lineRule="auto"/>
        <w:ind w:right="383"/>
      </w:pPr>
      <w:r>
        <w:t>The Ombuds Office</w:t>
      </w:r>
      <w:r w:rsidR="00D758CF">
        <w:t>’s</w:t>
      </w:r>
      <w:r>
        <w:t xml:space="preserve"> mission </w:t>
      </w:r>
      <w:r w:rsidRPr="002A7CEA">
        <w:t>is to promote and support a positive and productive working, learning and living environment for the entire Vandal community by improving communication, addressing problems and preventing and resolving conflicts that emerge within the university.</w:t>
      </w:r>
    </w:p>
    <w:p w14:paraId="53ECE045" w14:textId="3D49067F" w:rsidR="002A7CEA" w:rsidRPr="002A7CEA" w:rsidRDefault="002A7CEA" w:rsidP="00D758CF">
      <w:pPr>
        <w:pStyle w:val="BodyText"/>
        <w:numPr>
          <w:ilvl w:val="1"/>
          <w:numId w:val="9"/>
        </w:numPr>
        <w:rPr>
          <w:bCs/>
        </w:rPr>
      </w:pPr>
      <w:r w:rsidRPr="00D758CF">
        <w:rPr>
          <w:bCs/>
        </w:rPr>
        <w:t>Call 208-885-7668 or email </w:t>
      </w:r>
      <w:hyperlink r:id="rId13" w:history="1">
        <w:r w:rsidRPr="00D758CF">
          <w:rPr>
            <w:rStyle w:val="Hyperlink"/>
            <w:bCs/>
          </w:rPr>
          <w:t>ombuds@uidaho.edu</w:t>
        </w:r>
      </w:hyperlink>
      <w:r w:rsidRPr="00D758CF">
        <w:rPr>
          <w:bCs/>
        </w:rPr>
        <w:t> for an appointment.</w:t>
      </w:r>
    </w:p>
    <w:p w14:paraId="286438AE" w14:textId="77777777" w:rsidR="002A7CEA" w:rsidRPr="002A7CEA" w:rsidRDefault="002A7CEA" w:rsidP="002A7CEA">
      <w:pPr>
        <w:pStyle w:val="BodyText"/>
        <w:numPr>
          <w:ilvl w:val="0"/>
          <w:numId w:val="9"/>
        </w:numPr>
        <w:tabs>
          <w:tab w:val="left" w:pos="830"/>
        </w:tabs>
        <w:spacing w:before="5" w:line="274" w:lineRule="auto"/>
        <w:ind w:right="383"/>
      </w:pPr>
      <w:r w:rsidRPr="002A7CEA">
        <w:lastRenderedPageBreak/>
        <w:t>Other services that are available for assistance include:</w:t>
      </w:r>
    </w:p>
    <w:p w14:paraId="27DF243C" w14:textId="77777777" w:rsidR="002A7CEA" w:rsidRPr="002A7CEA" w:rsidRDefault="002A7CEA" w:rsidP="00D758CF">
      <w:pPr>
        <w:pStyle w:val="BodyText"/>
        <w:numPr>
          <w:ilvl w:val="0"/>
          <w:numId w:val="11"/>
        </w:numPr>
        <w:tabs>
          <w:tab w:val="left" w:pos="830"/>
        </w:tabs>
        <w:spacing w:before="5" w:line="274" w:lineRule="auto"/>
        <w:ind w:right="383"/>
      </w:pPr>
      <w:r w:rsidRPr="002A7CEA">
        <w:t xml:space="preserve">General university policy questions: </w:t>
      </w:r>
      <w:hyperlink r:id="rId14" w:history="1">
        <w:r w:rsidRPr="002A7CEA">
          <w:rPr>
            <w:rStyle w:val="Hyperlink"/>
          </w:rPr>
          <w:t>Faculty Secretary/Policy Coordinator</w:t>
        </w:r>
      </w:hyperlink>
      <w:r w:rsidRPr="002A7CEA">
        <w:t>, 208-885-6151</w:t>
      </w:r>
    </w:p>
    <w:p w14:paraId="367DCE0A" w14:textId="77777777" w:rsidR="002A7CEA" w:rsidRPr="002A7CEA" w:rsidRDefault="00676F5E" w:rsidP="00D758CF">
      <w:pPr>
        <w:pStyle w:val="BodyText"/>
        <w:numPr>
          <w:ilvl w:val="0"/>
          <w:numId w:val="11"/>
        </w:numPr>
        <w:tabs>
          <w:tab w:val="left" w:pos="830"/>
        </w:tabs>
        <w:spacing w:before="5" w:line="274" w:lineRule="auto"/>
        <w:ind w:right="383"/>
      </w:pPr>
      <w:hyperlink r:id="rId15" w:history="1">
        <w:r w:rsidR="002A7CEA" w:rsidRPr="002A7CEA">
          <w:rPr>
            <w:rStyle w:val="Hyperlink"/>
          </w:rPr>
          <w:t>Employee Assistance</w:t>
        </w:r>
      </w:hyperlink>
      <w:r w:rsidR="002A7CEA" w:rsidRPr="002A7CEA">
        <w:t>, 208-885-3697</w:t>
      </w:r>
    </w:p>
    <w:p w14:paraId="135630F9" w14:textId="77777777" w:rsidR="002A7CEA" w:rsidRPr="002A7CEA" w:rsidRDefault="00676F5E" w:rsidP="00D758CF">
      <w:pPr>
        <w:pStyle w:val="BodyText"/>
        <w:numPr>
          <w:ilvl w:val="0"/>
          <w:numId w:val="11"/>
        </w:numPr>
        <w:tabs>
          <w:tab w:val="left" w:pos="830"/>
        </w:tabs>
        <w:spacing w:before="5" w:line="274" w:lineRule="auto"/>
        <w:ind w:right="383"/>
      </w:pPr>
      <w:hyperlink r:id="rId16" w:history="1">
        <w:r w:rsidR="002A7CEA" w:rsidRPr="002A7CEA">
          <w:rPr>
            <w:rStyle w:val="Hyperlink"/>
          </w:rPr>
          <w:t>Student Counseling</w:t>
        </w:r>
      </w:hyperlink>
      <w:r w:rsidR="002A7CEA" w:rsidRPr="002A7CEA">
        <w:t>, 208-885-6716</w:t>
      </w:r>
    </w:p>
    <w:p w14:paraId="2DFB4248" w14:textId="5A810828" w:rsidR="002A7CEA" w:rsidRDefault="002A7CEA" w:rsidP="00CA2295">
      <w:pPr>
        <w:pStyle w:val="BodyText"/>
        <w:numPr>
          <w:ilvl w:val="0"/>
          <w:numId w:val="11"/>
        </w:numPr>
        <w:tabs>
          <w:tab w:val="left" w:pos="830"/>
        </w:tabs>
        <w:spacing w:before="5" w:line="274" w:lineRule="auto"/>
        <w:ind w:right="383"/>
      </w:pPr>
      <w:r w:rsidRPr="002A7CEA">
        <w:t>After hours crisis hotline, 208-885-6716</w:t>
      </w:r>
    </w:p>
    <w:sectPr w:rsidR="002A7CEA">
      <w:pgSz w:w="12240" w:h="15840"/>
      <w:pgMar w:top="1500" w:right="780" w:bottom="900" w:left="160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C1B1" w14:textId="77777777" w:rsidR="00646A8F" w:rsidRDefault="00646A8F">
      <w:r>
        <w:separator/>
      </w:r>
    </w:p>
  </w:endnote>
  <w:endnote w:type="continuationSeparator" w:id="0">
    <w:p w14:paraId="4A678099" w14:textId="77777777" w:rsidR="00646A8F" w:rsidRDefault="00646A8F">
      <w:r>
        <w:continuationSeparator/>
      </w:r>
    </w:p>
  </w:endnote>
  <w:endnote w:type="continuationNotice" w:id="1">
    <w:p w14:paraId="1CFC39CE" w14:textId="77777777" w:rsidR="00646A8F" w:rsidRDefault="00646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E616" w14:textId="77777777" w:rsidR="009B6427" w:rsidRDefault="00F24D7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27D3F2" wp14:editId="0BFADA90">
              <wp:simplePos x="0" y="0"/>
              <wp:positionH relativeFrom="page">
                <wp:posOffset>4129405</wp:posOffset>
              </wp:positionH>
              <wp:positionV relativeFrom="page">
                <wp:posOffset>9473565</wp:posOffset>
              </wp:positionV>
              <wp:extent cx="3098800" cy="14160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F6C27" w14:textId="77777777" w:rsidR="009B6427" w:rsidRDefault="009B6427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7D3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5.15pt;margin-top:745.95pt;width:244pt;height:1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" filled="f" stroked="f">
              <v:textbox inset="0,0,0,0">
                <w:txbxContent>
                  <w:p w14:paraId="319F6C27" w14:textId="77777777" w:rsidR="009B6427" w:rsidRDefault="009B6427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99B29" w14:textId="77777777" w:rsidR="00646A8F" w:rsidRDefault="00646A8F">
      <w:r>
        <w:separator/>
      </w:r>
    </w:p>
  </w:footnote>
  <w:footnote w:type="continuationSeparator" w:id="0">
    <w:p w14:paraId="49506E2D" w14:textId="77777777" w:rsidR="00646A8F" w:rsidRDefault="00646A8F">
      <w:r>
        <w:continuationSeparator/>
      </w:r>
    </w:p>
  </w:footnote>
  <w:footnote w:type="continuationNotice" w:id="1">
    <w:p w14:paraId="5B4CEE0F" w14:textId="77777777" w:rsidR="00646A8F" w:rsidRDefault="00646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4EA4E" w14:textId="77777777" w:rsidR="00F550E8" w:rsidRPr="007D187A" w:rsidRDefault="00F77B49">
    <w:pPr>
      <w:pStyle w:val="Header"/>
    </w:pPr>
    <w:r>
      <w:t>IRIC-007</w:t>
    </w:r>
  </w:p>
  <w:p w14:paraId="2ADD9638" w14:textId="6F6CCFA8" w:rsidR="00F550E8" w:rsidRPr="007D187A" w:rsidRDefault="00190EB7">
    <w:pPr>
      <w:pStyle w:val="Header"/>
    </w:pPr>
    <w:r>
      <w:t>7/30/2024</w:t>
    </w:r>
  </w:p>
  <w:p w14:paraId="11D89AC5" w14:textId="3C674F86" w:rsidR="00F550E8" w:rsidRPr="007D187A" w:rsidRDefault="00F550E8">
    <w:pPr>
      <w:pStyle w:val="Header"/>
      <w:rPr>
        <w:b/>
        <w:sz w:val="28"/>
        <w:szCs w:val="28"/>
      </w:rPr>
    </w:pPr>
    <w:r w:rsidRPr="007D187A">
      <w:t xml:space="preserve">Rev. </w:t>
    </w:r>
    <w:r w:rsidR="00190EB7">
      <w:t>2</w:t>
    </w:r>
    <w:r w:rsidRPr="007D187A">
      <w:rPr>
        <w:b/>
        <w:sz w:val="28"/>
        <w:szCs w:val="28"/>
      </w:rPr>
      <w:ptab w:relativeTo="margin" w:alignment="center" w:leader="none"/>
    </w:r>
    <w:r w:rsidRPr="007D187A">
      <w:rPr>
        <w:b/>
        <w:sz w:val="28"/>
        <w:szCs w:val="28"/>
      </w:rPr>
      <w:t>Integrated Research and Innovation Center (IRIC)</w:t>
    </w:r>
  </w:p>
  <w:p w14:paraId="3DB6226D" w14:textId="77777777" w:rsidR="00F550E8" w:rsidRPr="007D187A" w:rsidRDefault="00F550E8" w:rsidP="00F550E8">
    <w:pPr>
      <w:pStyle w:val="Header"/>
      <w:jc w:val="center"/>
      <w:rPr>
        <w:b/>
      </w:rPr>
    </w:pPr>
    <w:r w:rsidRPr="007D187A">
      <w:rPr>
        <w:b/>
        <w:sz w:val="28"/>
        <w:szCs w:val="28"/>
      </w:rPr>
      <w:t>Space Guidelines and Policies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5F3E"/>
    <w:multiLevelType w:val="multilevel"/>
    <w:tmpl w:val="59F0A8C4"/>
    <w:lvl w:ilvl="0">
      <w:start w:val="6"/>
      <w:numFmt w:val="decimal"/>
      <w:lvlText w:val="%1."/>
      <w:lvlJc w:val="left"/>
      <w:pPr>
        <w:ind w:left="358" w:hanging="250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>
      <w:start w:val="1"/>
      <w:numFmt w:val="decimal"/>
      <w:lvlText w:val="%1.%2"/>
      <w:lvlJc w:val="left"/>
      <w:pPr>
        <w:ind w:left="460" w:hanging="370"/>
      </w:pPr>
      <w:rPr>
        <w:rFonts w:ascii="Arial" w:eastAsia="Arial" w:hAnsi="Arial" w:hint="default"/>
        <w:i/>
        <w:spacing w:val="2"/>
        <w:sz w:val="22"/>
        <w:szCs w:val="22"/>
      </w:rPr>
    </w:lvl>
    <w:lvl w:ilvl="2">
      <w:start w:val="1"/>
      <w:numFmt w:val="bullet"/>
      <w:lvlText w:val="•"/>
      <w:lvlJc w:val="left"/>
      <w:pPr>
        <w:ind w:left="829" w:hanging="361"/>
      </w:pPr>
      <w:rPr>
        <w:rFonts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</w:abstractNum>
  <w:abstractNum w:abstractNumId="1" w15:restartNumberingAfterBreak="0">
    <w:nsid w:val="18FD461B"/>
    <w:multiLevelType w:val="hybridMultilevel"/>
    <w:tmpl w:val="7F148946"/>
    <w:lvl w:ilvl="0" w:tplc="E4E8505A">
      <w:start w:val="1"/>
      <w:numFmt w:val="bullet"/>
      <w:lvlText w:val="•"/>
      <w:lvlJc w:val="left"/>
      <w:pPr>
        <w:ind w:left="829" w:hanging="361"/>
      </w:pPr>
      <w:rPr>
        <w:rFonts w:ascii="Arial" w:eastAsia="Arial" w:hAnsi="Arial" w:hint="default"/>
        <w:sz w:val="22"/>
        <w:szCs w:val="22"/>
      </w:rPr>
    </w:lvl>
    <w:lvl w:ilvl="1" w:tplc="ED88FCBC">
      <w:start w:val="1"/>
      <w:numFmt w:val="bullet"/>
      <w:lvlText w:val="•"/>
      <w:lvlJc w:val="left"/>
      <w:pPr>
        <w:ind w:left="1732" w:hanging="361"/>
      </w:pPr>
      <w:rPr>
        <w:rFonts w:hint="default"/>
      </w:rPr>
    </w:lvl>
    <w:lvl w:ilvl="2" w:tplc="4ABC9AB2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3" w:tplc="2BB2C022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695A33A8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0DE0AB1E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15360E70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  <w:lvl w:ilvl="7" w:tplc="32D0D06E">
      <w:start w:val="1"/>
      <w:numFmt w:val="bullet"/>
      <w:lvlText w:val="•"/>
      <w:lvlJc w:val="left"/>
      <w:pPr>
        <w:ind w:left="7150" w:hanging="361"/>
      </w:pPr>
      <w:rPr>
        <w:rFonts w:hint="default"/>
      </w:rPr>
    </w:lvl>
    <w:lvl w:ilvl="8" w:tplc="9D6A9C20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abstractNum w:abstractNumId="2" w15:restartNumberingAfterBreak="0">
    <w:nsid w:val="1B2A4B24"/>
    <w:multiLevelType w:val="hybridMultilevel"/>
    <w:tmpl w:val="B0287374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3ADC5C55"/>
    <w:multiLevelType w:val="multilevel"/>
    <w:tmpl w:val="7B061082"/>
    <w:lvl w:ilvl="0">
      <w:start w:val="2"/>
      <w:numFmt w:val="decimal"/>
      <w:lvlText w:val="%1."/>
      <w:lvlJc w:val="left"/>
      <w:pPr>
        <w:ind w:left="1438" w:hanging="250"/>
        <w:jc w:val="right"/>
      </w:pPr>
      <w:rPr>
        <w:rFonts w:ascii="Arial" w:eastAsia="Arial" w:hAnsi="Arial" w:hint="default"/>
        <w:b/>
        <w:bCs/>
        <w:i/>
        <w:spacing w:val="2"/>
        <w:sz w:val="22"/>
        <w:szCs w:val="22"/>
      </w:rPr>
    </w:lvl>
    <w:lvl w:ilvl="1">
      <w:start w:val="1"/>
      <w:numFmt w:val="decimal"/>
      <w:lvlText w:val="%1.%2"/>
      <w:lvlJc w:val="left"/>
      <w:pPr>
        <w:ind w:left="478" w:hanging="370"/>
      </w:pPr>
      <w:rPr>
        <w:rFonts w:ascii="Arial" w:eastAsia="Arial" w:hAnsi="Arial" w:hint="default"/>
        <w:i/>
        <w:spacing w:val="2"/>
        <w:sz w:val="22"/>
        <w:szCs w:val="22"/>
      </w:rPr>
    </w:lvl>
    <w:lvl w:ilvl="2">
      <w:start w:val="1"/>
      <w:numFmt w:val="bullet"/>
      <w:lvlText w:val="•"/>
      <w:lvlJc w:val="left"/>
      <w:pPr>
        <w:ind w:left="2373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9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5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1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2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370"/>
      </w:pPr>
      <w:rPr>
        <w:rFonts w:hint="default"/>
      </w:rPr>
    </w:lvl>
  </w:abstractNum>
  <w:abstractNum w:abstractNumId="4" w15:restartNumberingAfterBreak="0">
    <w:nsid w:val="3E0E508B"/>
    <w:multiLevelType w:val="multilevel"/>
    <w:tmpl w:val="40320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E1C6D"/>
    <w:multiLevelType w:val="hybridMultilevel"/>
    <w:tmpl w:val="4E4874CC"/>
    <w:lvl w:ilvl="0" w:tplc="605AE0FE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53675842"/>
    <w:multiLevelType w:val="hybridMultilevel"/>
    <w:tmpl w:val="69C41616"/>
    <w:lvl w:ilvl="0" w:tplc="A950E078">
      <w:start w:val="4"/>
      <w:numFmt w:val="decimal"/>
      <w:lvlText w:val="%1."/>
      <w:lvlJc w:val="left"/>
      <w:pPr>
        <w:ind w:left="359" w:hanging="250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 w:tplc="0588AF1C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sz w:val="22"/>
        <w:szCs w:val="22"/>
      </w:rPr>
    </w:lvl>
    <w:lvl w:ilvl="2" w:tplc="605AE0FE">
      <w:start w:val="1"/>
      <w:numFmt w:val="bullet"/>
      <w:lvlText w:val="•"/>
      <w:lvlJc w:val="left"/>
      <w:pPr>
        <w:ind w:left="1832" w:hanging="361"/>
      </w:pPr>
      <w:rPr>
        <w:rFonts w:hint="default"/>
      </w:rPr>
    </w:lvl>
    <w:lvl w:ilvl="3" w:tplc="FDECCBF2">
      <w:start w:val="1"/>
      <w:numFmt w:val="bullet"/>
      <w:lvlText w:val="•"/>
      <w:lvlJc w:val="left"/>
      <w:pPr>
        <w:ind w:left="2836" w:hanging="361"/>
      </w:pPr>
      <w:rPr>
        <w:rFonts w:hint="default"/>
      </w:rPr>
    </w:lvl>
    <w:lvl w:ilvl="4" w:tplc="9F0AE352">
      <w:start w:val="1"/>
      <w:numFmt w:val="bullet"/>
      <w:lvlText w:val="•"/>
      <w:lvlJc w:val="left"/>
      <w:pPr>
        <w:ind w:left="3839" w:hanging="361"/>
      </w:pPr>
      <w:rPr>
        <w:rFonts w:hint="default"/>
      </w:rPr>
    </w:lvl>
    <w:lvl w:ilvl="5" w:tplc="658894D2">
      <w:start w:val="1"/>
      <w:numFmt w:val="bullet"/>
      <w:lvlText w:val="•"/>
      <w:lvlJc w:val="left"/>
      <w:pPr>
        <w:ind w:left="4843" w:hanging="361"/>
      </w:pPr>
      <w:rPr>
        <w:rFonts w:hint="default"/>
      </w:rPr>
    </w:lvl>
    <w:lvl w:ilvl="6" w:tplc="C6D457AC">
      <w:start w:val="1"/>
      <w:numFmt w:val="bullet"/>
      <w:lvlText w:val="•"/>
      <w:lvlJc w:val="left"/>
      <w:pPr>
        <w:ind w:left="5846" w:hanging="361"/>
      </w:pPr>
      <w:rPr>
        <w:rFonts w:hint="default"/>
      </w:rPr>
    </w:lvl>
    <w:lvl w:ilvl="7" w:tplc="B99AE1D8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 w:tplc="A0B81A78">
      <w:start w:val="1"/>
      <w:numFmt w:val="bullet"/>
      <w:lvlText w:val="•"/>
      <w:lvlJc w:val="left"/>
      <w:pPr>
        <w:ind w:left="7853" w:hanging="361"/>
      </w:pPr>
      <w:rPr>
        <w:rFonts w:hint="default"/>
      </w:rPr>
    </w:lvl>
  </w:abstractNum>
  <w:abstractNum w:abstractNumId="7" w15:restartNumberingAfterBreak="0">
    <w:nsid w:val="6A8653A8"/>
    <w:multiLevelType w:val="multilevel"/>
    <w:tmpl w:val="1200E45A"/>
    <w:lvl w:ilvl="0">
      <w:start w:val="4"/>
      <w:numFmt w:val="decimal"/>
      <w:lvlText w:val="%1."/>
      <w:lvlJc w:val="left"/>
      <w:pPr>
        <w:ind w:left="358" w:hanging="250"/>
      </w:pPr>
      <w:rPr>
        <w:rFonts w:ascii="Arial" w:eastAsia="Arial" w:hAnsi="Arial" w:hint="default"/>
        <w:b/>
        <w:bCs/>
        <w:spacing w:val="2"/>
        <w:sz w:val="22"/>
        <w:szCs w:val="22"/>
      </w:rPr>
    </w:lvl>
    <w:lvl w:ilvl="1">
      <w:start w:val="1"/>
      <w:numFmt w:val="decimal"/>
      <w:lvlText w:val="%1.%2"/>
      <w:lvlJc w:val="left"/>
      <w:pPr>
        <w:ind w:left="460" w:hanging="370"/>
      </w:pPr>
      <w:rPr>
        <w:rFonts w:ascii="Arial" w:eastAsia="Arial" w:hAnsi="Arial" w:hint="default"/>
        <w:i/>
        <w:spacing w:val="2"/>
        <w:sz w:val="22"/>
        <w:szCs w:val="22"/>
      </w:rPr>
    </w:lvl>
    <w:lvl w:ilvl="2">
      <w:start w:val="1"/>
      <w:numFmt w:val="bullet"/>
      <w:lvlText w:val="•"/>
      <w:lvlJc w:val="left"/>
      <w:pPr>
        <w:ind w:left="829" w:hanging="361"/>
      </w:pPr>
      <w:rPr>
        <w:rFonts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</w:abstractNum>
  <w:abstractNum w:abstractNumId="8" w15:restartNumberingAfterBreak="0">
    <w:nsid w:val="6CE978E0"/>
    <w:multiLevelType w:val="hybridMultilevel"/>
    <w:tmpl w:val="E90C30BA"/>
    <w:lvl w:ilvl="0" w:tplc="0409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9" w15:restartNumberingAfterBreak="0">
    <w:nsid w:val="708155A3"/>
    <w:multiLevelType w:val="hybridMultilevel"/>
    <w:tmpl w:val="3CFA9426"/>
    <w:lvl w:ilvl="0" w:tplc="23E699F6">
      <w:start w:val="1"/>
      <w:numFmt w:val="bullet"/>
      <w:lvlText w:val="•"/>
      <w:lvlJc w:val="left"/>
      <w:pPr>
        <w:ind w:left="828" w:hanging="361"/>
      </w:pPr>
      <w:rPr>
        <w:rFonts w:ascii="Arial" w:eastAsia="Arial" w:hAnsi="Arial" w:hint="default"/>
        <w:sz w:val="22"/>
        <w:szCs w:val="22"/>
      </w:rPr>
    </w:lvl>
    <w:lvl w:ilvl="1" w:tplc="E9CCD11A">
      <w:start w:val="1"/>
      <w:numFmt w:val="bullet"/>
      <w:lvlText w:val="•"/>
      <w:lvlJc w:val="left"/>
      <w:pPr>
        <w:ind w:left="1731" w:hanging="361"/>
      </w:pPr>
      <w:rPr>
        <w:rFonts w:hint="default"/>
      </w:rPr>
    </w:lvl>
    <w:lvl w:ilvl="2" w:tplc="6F90715C">
      <w:start w:val="1"/>
      <w:numFmt w:val="bullet"/>
      <w:lvlText w:val="•"/>
      <w:lvlJc w:val="left"/>
      <w:pPr>
        <w:ind w:left="2634" w:hanging="361"/>
      </w:pPr>
      <w:rPr>
        <w:rFonts w:hint="default"/>
      </w:rPr>
    </w:lvl>
    <w:lvl w:ilvl="3" w:tplc="6C6E286C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FF16B71E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727A41C2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144C2516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  <w:lvl w:ilvl="7" w:tplc="30DE09D2">
      <w:start w:val="1"/>
      <w:numFmt w:val="bullet"/>
      <w:lvlText w:val="•"/>
      <w:lvlJc w:val="left"/>
      <w:pPr>
        <w:ind w:left="7150" w:hanging="361"/>
      </w:pPr>
      <w:rPr>
        <w:rFonts w:hint="default"/>
      </w:rPr>
    </w:lvl>
    <w:lvl w:ilvl="8" w:tplc="175EB262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abstractNum w:abstractNumId="10" w15:restartNumberingAfterBreak="0">
    <w:nsid w:val="711D3ECB"/>
    <w:multiLevelType w:val="hybridMultilevel"/>
    <w:tmpl w:val="6BE0CFA6"/>
    <w:lvl w:ilvl="0" w:tplc="A99AEE9A">
      <w:start w:val="1"/>
      <w:numFmt w:val="bullet"/>
      <w:lvlText w:val="•"/>
      <w:lvlJc w:val="left"/>
      <w:pPr>
        <w:ind w:left="828" w:hanging="361"/>
      </w:pPr>
      <w:rPr>
        <w:rFonts w:ascii="Arial" w:eastAsia="Arial" w:hAnsi="Arial" w:hint="default"/>
        <w:sz w:val="22"/>
        <w:szCs w:val="22"/>
      </w:rPr>
    </w:lvl>
    <w:lvl w:ilvl="1" w:tplc="3354AD92">
      <w:start w:val="1"/>
      <w:numFmt w:val="bullet"/>
      <w:lvlText w:val="•"/>
      <w:lvlJc w:val="left"/>
      <w:pPr>
        <w:ind w:left="1731" w:hanging="361"/>
      </w:pPr>
      <w:rPr>
        <w:rFonts w:hint="default"/>
      </w:rPr>
    </w:lvl>
    <w:lvl w:ilvl="2" w:tplc="40E60F1C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3" w:tplc="0AF81B5A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CC3E0E68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28605168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5EAC7480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  <w:lvl w:ilvl="7" w:tplc="AF666C9C">
      <w:start w:val="1"/>
      <w:numFmt w:val="bullet"/>
      <w:lvlText w:val="•"/>
      <w:lvlJc w:val="left"/>
      <w:pPr>
        <w:ind w:left="7150" w:hanging="361"/>
      </w:pPr>
      <w:rPr>
        <w:rFonts w:hint="default"/>
      </w:rPr>
    </w:lvl>
    <w:lvl w:ilvl="8" w:tplc="3EF6DB14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 w16cid:durableId="263803456">
    <w:abstractNumId w:val="6"/>
  </w:num>
  <w:num w:numId="2" w16cid:durableId="1542787798">
    <w:abstractNumId w:val="10"/>
  </w:num>
  <w:num w:numId="3" w16cid:durableId="380053532">
    <w:abstractNumId w:val="1"/>
  </w:num>
  <w:num w:numId="4" w16cid:durableId="786121085">
    <w:abstractNumId w:val="9"/>
  </w:num>
  <w:num w:numId="5" w16cid:durableId="544366423">
    <w:abstractNumId w:val="7"/>
  </w:num>
  <w:num w:numId="6" w16cid:durableId="1028917361">
    <w:abstractNumId w:val="3"/>
  </w:num>
  <w:num w:numId="7" w16cid:durableId="1686592501">
    <w:abstractNumId w:val="0"/>
  </w:num>
  <w:num w:numId="8" w16cid:durableId="1164785150">
    <w:abstractNumId w:val="2"/>
  </w:num>
  <w:num w:numId="9" w16cid:durableId="864178015">
    <w:abstractNumId w:val="5"/>
  </w:num>
  <w:num w:numId="10" w16cid:durableId="1804276829">
    <w:abstractNumId w:val="4"/>
  </w:num>
  <w:num w:numId="11" w16cid:durableId="1556425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27"/>
    <w:rsid w:val="00010C10"/>
    <w:rsid w:val="0003357F"/>
    <w:rsid w:val="0003653E"/>
    <w:rsid w:val="00051EF8"/>
    <w:rsid w:val="00060467"/>
    <w:rsid w:val="00061EE5"/>
    <w:rsid w:val="000828B7"/>
    <w:rsid w:val="000A77C0"/>
    <w:rsid w:val="000C0138"/>
    <w:rsid w:val="000D2F67"/>
    <w:rsid w:val="00100C88"/>
    <w:rsid w:val="00136BAE"/>
    <w:rsid w:val="0018291B"/>
    <w:rsid w:val="00190EB7"/>
    <w:rsid w:val="00195DA4"/>
    <w:rsid w:val="00196997"/>
    <w:rsid w:val="00197731"/>
    <w:rsid w:val="001B1A16"/>
    <w:rsid w:val="001E4009"/>
    <w:rsid w:val="002175E7"/>
    <w:rsid w:val="00247BD6"/>
    <w:rsid w:val="0025286B"/>
    <w:rsid w:val="00280340"/>
    <w:rsid w:val="00280AD8"/>
    <w:rsid w:val="002A6111"/>
    <w:rsid w:val="002A7CEA"/>
    <w:rsid w:val="002B2B39"/>
    <w:rsid w:val="002D1C6A"/>
    <w:rsid w:val="002D550B"/>
    <w:rsid w:val="00316F9E"/>
    <w:rsid w:val="00320556"/>
    <w:rsid w:val="00322297"/>
    <w:rsid w:val="00324F1F"/>
    <w:rsid w:val="003468C0"/>
    <w:rsid w:val="00371DA5"/>
    <w:rsid w:val="003D771F"/>
    <w:rsid w:val="004167A4"/>
    <w:rsid w:val="00436D93"/>
    <w:rsid w:val="004847B8"/>
    <w:rsid w:val="00495300"/>
    <w:rsid w:val="00495BAF"/>
    <w:rsid w:val="004E3B56"/>
    <w:rsid w:val="00516141"/>
    <w:rsid w:val="00571C69"/>
    <w:rsid w:val="005A0E04"/>
    <w:rsid w:val="005D1557"/>
    <w:rsid w:val="005D2A9D"/>
    <w:rsid w:val="005D471B"/>
    <w:rsid w:val="005E1249"/>
    <w:rsid w:val="005E6826"/>
    <w:rsid w:val="005F270E"/>
    <w:rsid w:val="005F331C"/>
    <w:rsid w:val="00621CEB"/>
    <w:rsid w:val="00646A8F"/>
    <w:rsid w:val="00676F5E"/>
    <w:rsid w:val="006835DC"/>
    <w:rsid w:val="007538D4"/>
    <w:rsid w:val="007A0D50"/>
    <w:rsid w:val="007D187A"/>
    <w:rsid w:val="008066A9"/>
    <w:rsid w:val="00860EFC"/>
    <w:rsid w:val="00863255"/>
    <w:rsid w:val="008726A8"/>
    <w:rsid w:val="00897937"/>
    <w:rsid w:val="008B2435"/>
    <w:rsid w:val="008E0EDD"/>
    <w:rsid w:val="009A31B6"/>
    <w:rsid w:val="009B6427"/>
    <w:rsid w:val="009C55EE"/>
    <w:rsid w:val="009E100F"/>
    <w:rsid w:val="00A3615C"/>
    <w:rsid w:val="00AA0ED0"/>
    <w:rsid w:val="00AB2325"/>
    <w:rsid w:val="00AB3270"/>
    <w:rsid w:val="00AC1352"/>
    <w:rsid w:val="00AD32CA"/>
    <w:rsid w:val="00B7093D"/>
    <w:rsid w:val="00B75A21"/>
    <w:rsid w:val="00BA348F"/>
    <w:rsid w:val="00BE6AC0"/>
    <w:rsid w:val="00BF7149"/>
    <w:rsid w:val="00CA2295"/>
    <w:rsid w:val="00CB522D"/>
    <w:rsid w:val="00CC0BBD"/>
    <w:rsid w:val="00CD783F"/>
    <w:rsid w:val="00D02D2A"/>
    <w:rsid w:val="00D121ED"/>
    <w:rsid w:val="00D1453E"/>
    <w:rsid w:val="00D149BB"/>
    <w:rsid w:val="00D679E2"/>
    <w:rsid w:val="00D758CF"/>
    <w:rsid w:val="00E13A7A"/>
    <w:rsid w:val="00E33496"/>
    <w:rsid w:val="00E355EF"/>
    <w:rsid w:val="00E85CF7"/>
    <w:rsid w:val="00E879E7"/>
    <w:rsid w:val="00EC1E83"/>
    <w:rsid w:val="00ED4835"/>
    <w:rsid w:val="00EF2A2E"/>
    <w:rsid w:val="00EF6EF8"/>
    <w:rsid w:val="00F10C9F"/>
    <w:rsid w:val="00F24D7F"/>
    <w:rsid w:val="00F3381F"/>
    <w:rsid w:val="00F53CDC"/>
    <w:rsid w:val="00F550E8"/>
    <w:rsid w:val="00F77B49"/>
    <w:rsid w:val="00F82F52"/>
    <w:rsid w:val="00FA0BEA"/>
    <w:rsid w:val="00FB60D9"/>
    <w:rsid w:val="00FB6EB9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E59B"/>
  <w15:docId w15:val="{8BCA04FD-3937-4962-BDE1-27AF5E33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8" w:hanging="250"/>
      <w:outlineLvl w:val="0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C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4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ED4"/>
  </w:style>
  <w:style w:type="paragraph" w:styleId="Footer">
    <w:name w:val="footer"/>
    <w:basedOn w:val="Normal"/>
    <w:link w:val="FooterChar"/>
    <w:uiPriority w:val="99"/>
    <w:unhideWhenUsed/>
    <w:rsid w:val="00FE4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ED4"/>
  </w:style>
  <w:style w:type="paragraph" w:styleId="BalloonText">
    <w:name w:val="Balloon Text"/>
    <w:basedOn w:val="Normal"/>
    <w:link w:val="BalloonTextChar"/>
    <w:uiPriority w:val="99"/>
    <w:semiHidden/>
    <w:unhideWhenUsed/>
    <w:rsid w:val="005D1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7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3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C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A7CE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C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C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135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@uidaho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idaho.edu/current-students/ctc/counsel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uidaho.edu/human-resources/benefits/core-benefit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idaho.edu/governance/faculty-senate/commun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8" ma:contentTypeDescription="Create a new document." ma:contentTypeScope="" ma:versionID="1f3674a8172fc78754d3f40b3219bd5a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ff33150c916a6518f42f25d48349ad27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6c46ee-56a4-4307-9566-900e01fa2832}" ma:internalName="TaxCatchAll" ma:showField="CatchAllData" ma:web="a71e4db1-4b47-4186-ba43-0c6cf66a1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e4db1-4b47-4186-ba43-0c6cf66a15a4" xsi:nil="true"/>
    <lcf76f155ced4ddcb4097134ff3c332f xmlns="d7eecfee-5fa7-448c-92a9-eddfd5d889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EBB6-4694-48AE-A280-AEFE39049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e4db1-4b47-4186-ba43-0c6cf66a15a4"/>
    <ds:schemaRef ds:uri="d7eecfee-5fa7-448c-92a9-eddfd5d88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5E2F4-04CF-4F95-9AA7-CC66FB1AF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064FD-5830-47F8-81F3-419A2C8EE4D0}">
  <ds:schemaRefs>
    <ds:schemaRef ds:uri="http://schemas.microsoft.com/office/2006/metadata/properties"/>
    <ds:schemaRef ds:uri="http://schemas.microsoft.com/office/infopath/2007/PartnerControls"/>
    <ds:schemaRef ds:uri="a71e4db1-4b47-4186-ba43-0c6cf66a15a4"/>
    <ds:schemaRef ds:uri="d7eecfee-5fa7-448c-92a9-eddfd5d88918"/>
  </ds:schemaRefs>
</ds:datastoreItem>
</file>

<file path=customXml/itemProps4.xml><?xml version="1.0" encoding="utf-8"?>
<ds:datastoreItem xmlns:ds="http://schemas.openxmlformats.org/officeDocument/2006/customXml" ds:itemID="{EDBA9DF1-FD9E-470E-82D2-8C2CC8F3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srbaker</dc:creator>
  <cp:lastModifiedBy>McClanahan, Russell (russellm@uidaho.edu)</cp:lastModifiedBy>
  <cp:revision>51</cp:revision>
  <dcterms:created xsi:type="dcterms:W3CDTF">2016-10-25T18:07:00Z</dcterms:created>
  <dcterms:modified xsi:type="dcterms:W3CDTF">2024-08-07T16:40:00Z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2016-09-19T00:00:00Z</vt:filetime>
  </property>
  <property fmtid="{D5CDD505-2E9C-101B-9397-08002B2CF9AE}" pid="4" name="ContentTypeId">
    <vt:lpwstr>0x0101003BCD6342769D4C44805FFE73FBBF18F5</vt:lpwstr>
  </property>
  <property fmtid="{D5CDD505-2E9C-101B-9397-08002B2CF9AE}" pid="5" name="Order">
    <vt:r8>11000</vt:r8>
  </property>
  <property fmtid="{D5CDD505-2E9C-101B-9397-08002B2CF9AE}" pid="6" name="MediaServiceImageTags">
    <vt:lpwstr/>
  </property>
</Properties>
</file>