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6860" w14:textId="51B4EE4F" w:rsidR="003E1C81" w:rsidRPr="003E1C81" w:rsidRDefault="003E1C81" w:rsidP="003E1C81">
      <w:pPr>
        <w:jc w:val="center"/>
        <w:rPr>
          <w:b/>
          <w:bCs/>
          <w:sz w:val="28"/>
          <w:szCs w:val="28"/>
        </w:rPr>
      </w:pPr>
      <w:r w:rsidRPr="003E1C81">
        <w:rPr>
          <w:b/>
          <w:bCs/>
          <w:sz w:val="28"/>
          <w:szCs w:val="28"/>
        </w:rPr>
        <w:t>University of Idaho</w:t>
      </w:r>
    </w:p>
    <w:p w14:paraId="25273F57" w14:textId="473D2CEE" w:rsidR="003E1C81" w:rsidRPr="003E1C81" w:rsidRDefault="003E1C81" w:rsidP="003E1C81">
      <w:pPr>
        <w:jc w:val="center"/>
        <w:rPr>
          <w:b/>
          <w:bCs/>
          <w:sz w:val="28"/>
          <w:szCs w:val="28"/>
        </w:rPr>
      </w:pPr>
      <w:r w:rsidRPr="003E1C81">
        <w:rPr>
          <w:b/>
          <w:bCs/>
          <w:sz w:val="28"/>
          <w:szCs w:val="28"/>
        </w:rPr>
        <w:t>Institutional Review Board</w:t>
      </w:r>
    </w:p>
    <w:p w14:paraId="10F17357" w14:textId="1FD734C0" w:rsidR="003E1C81" w:rsidRPr="003E1C81" w:rsidRDefault="003E1C81" w:rsidP="003E1C81">
      <w:pPr>
        <w:jc w:val="center"/>
        <w:rPr>
          <w:b/>
          <w:bCs/>
          <w:sz w:val="28"/>
          <w:szCs w:val="28"/>
        </w:rPr>
      </w:pPr>
      <w:r w:rsidRPr="003E1C81">
        <w:rPr>
          <w:b/>
          <w:bCs/>
          <w:sz w:val="28"/>
          <w:szCs w:val="28"/>
        </w:rPr>
        <w:t>Material Transfer Agreement Information</w:t>
      </w:r>
    </w:p>
    <w:p w14:paraId="1E0F7FD8" w14:textId="53A84FFE" w:rsidR="003E1C81" w:rsidRDefault="003E1C81"/>
    <w:p w14:paraId="7B11AAE5" w14:textId="0DBA6546" w:rsidR="003E1C81" w:rsidRDefault="003E1C81">
      <w:r>
        <w:t>Material Transfer Agreements are used when researchers want to transfer human biospecimens between two or more parties.  Examples include:</w:t>
      </w:r>
    </w:p>
    <w:p w14:paraId="5C923873" w14:textId="68CF27EC" w:rsidR="003E1C81" w:rsidRDefault="003E1C81" w:rsidP="003E1C81">
      <w:pPr>
        <w:pStyle w:val="ListParagraph"/>
        <w:numPr>
          <w:ilvl w:val="1"/>
          <w:numId w:val="1"/>
        </w:numPr>
      </w:pPr>
      <w:r>
        <w:t xml:space="preserve">Two or more researchers collaborating and sharing </w:t>
      </w:r>
      <w:r>
        <w:t>biospecimens</w:t>
      </w:r>
    </w:p>
    <w:p w14:paraId="708C74CF" w14:textId="266C4697" w:rsidR="003E1C81" w:rsidRDefault="003E1C81" w:rsidP="003E1C81">
      <w:pPr>
        <w:pStyle w:val="ListParagraph"/>
        <w:numPr>
          <w:ilvl w:val="1"/>
          <w:numId w:val="1"/>
        </w:numPr>
      </w:pPr>
      <w:r>
        <w:t xml:space="preserve">One researcher providing </w:t>
      </w:r>
      <w:r>
        <w:t>biospecimens</w:t>
      </w:r>
      <w:r>
        <w:t xml:space="preserve"> to another researcher</w:t>
      </w:r>
    </w:p>
    <w:p w14:paraId="576A0BA7" w14:textId="2ECB4E6A" w:rsidR="003E1C81" w:rsidRDefault="003E1C81" w:rsidP="003E1C81">
      <w:pPr>
        <w:pStyle w:val="ListParagraph"/>
        <w:numPr>
          <w:ilvl w:val="1"/>
          <w:numId w:val="1"/>
        </w:numPr>
      </w:pPr>
      <w:r>
        <w:t xml:space="preserve">A researcher obtaining </w:t>
      </w:r>
      <w:r>
        <w:t>biospecimens</w:t>
      </w:r>
      <w:r>
        <w:t xml:space="preserve"> from a data bank</w:t>
      </w:r>
    </w:p>
    <w:p w14:paraId="762B66A2" w14:textId="2404DAD0" w:rsidR="003E1C81" w:rsidRDefault="003E1C81" w:rsidP="003E1C81"/>
    <w:p w14:paraId="694B1F1F" w14:textId="53FA3ACE" w:rsidR="003E1C81" w:rsidRDefault="003E1C81" w:rsidP="003E1C81">
      <w:r>
        <w:t xml:space="preserve">Material Transfer Agreements are handled by the Office of Technology Transfer.  Additional information is available </w:t>
      </w:r>
      <w:hyperlink r:id="rId5" w:history="1">
        <w:r w:rsidRPr="003E1C81">
          <w:rPr>
            <w:rStyle w:val="Hyperlink"/>
          </w:rPr>
          <w:t>here</w:t>
        </w:r>
      </w:hyperlink>
      <w:r>
        <w:t xml:space="preserve">.  </w:t>
      </w:r>
    </w:p>
    <w:p w14:paraId="16E2DD18" w14:textId="5815F148" w:rsidR="003E1C81" w:rsidRDefault="003E1C81" w:rsidP="003E1C81"/>
    <w:p w14:paraId="5CD63FE8" w14:textId="41AEE1C1" w:rsidR="003E1C81" w:rsidRDefault="003E1C81" w:rsidP="003E1C81">
      <w:r>
        <w:t xml:space="preserve">You may need additional related agreements, or an approved IRB protocol to obtain or release human biospecimens.  Please contact </w:t>
      </w:r>
      <w:hyperlink r:id="rId6" w:history="1">
        <w:r w:rsidRPr="00695AC2">
          <w:rPr>
            <w:rStyle w:val="Hyperlink"/>
          </w:rPr>
          <w:t>irb@uidaho.edu</w:t>
        </w:r>
      </w:hyperlink>
      <w:r>
        <w:t xml:space="preserve"> with any questions. </w:t>
      </w:r>
    </w:p>
    <w:p w14:paraId="30A8740B" w14:textId="77777777" w:rsidR="003E1C81" w:rsidRDefault="003E1C81"/>
    <w:p w14:paraId="03E66DAE" w14:textId="77777777" w:rsidR="003E1C81" w:rsidRDefault="003E1C81"/>
    <w:sectPr w:rsidR="003E1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5E6E"/>
    <w:multiLevelType w:val="hybridMultilevel"/>
    <w:tmpl w:val="D94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81"/>
    <w:rsid w:val="003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2B50"/>
  <w15:chartTrackingRefBased/>
  <w15:docId w15:val="{CCFAB4E9-11A8-4419-A497-03873785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C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@uidaho.edu" TargetMode="External"/><Relationship Id="rId5" Type="http://schemas.openxmlformats.org/officeDocument/2006/relationships/hyperlink" Target="https://www.uidaho.edu/research/ott/faculty-researchers/forms-agree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Neelon</dc:creator>
  <cp:keywords/>
  <dc:description/>
  <cp:lastModifiedBy>J Neelon</cp:lastModifiedBy>
  <cp:revision>1</cp:revision>
  <dcterms:created xsi:type="dcterms:W3CDTF">2021-09-02T20:50:00Z</dcterms:created>
  <dcterms:modified xsi:type="dcterms:W3CDTF">2021-09-02T20:56:00Z</dcterms:modified>
</cp:coreProperties>
</file>