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CA6B" w14:textId="4F158D1A" w:rsidR="00F64300" w:rsidRDefault="00F64300" w:rsidP="000B6463">
      <w:pPr>
        <w:jc w:val="center"/>
        <w:rPr>
          <w:b/>
          <w:bCs/>
          <w:sz w:val="32"/>
          <w:szCs w:val="32"/>
        </w:rPr>
      </w:pPr>
      <w:r w:rsidRPr="00ED7C75">
        <w:rPr>
          <w:b/>
          <w:bCs/>
          <w:sz w:val="32"/>
          <w:szCs w:val="32"/>
        </w:rPr>
        <w:t>University of Idaho</w:t>
      </w:r>
    </w:p>
    <w:p w14:paraId="08D30CBE" w14:textId="250A0D70" w:rsidR="00ED7C75" w:rsidRPr="00ED7C75" w:rsidRDefault="00ED7C75" w:rsidP="000B64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Institutional Review Board</w:t>
      </w:r>
    </w:p>
    <w:p w14:paraId="2608267D" w14:textId="3C960863" w:rsidR="00F64300" w:rsidRPr="00ED7C75" w:rsidRDefault="00F64300" w:rsidP="000B6463">
      <w:pPr>
        <w:jc w:val="center"/>
        <w:rPr>
          <w:b/>
          <w:bCs/>
          <w:sz w:val="32"/>
          <w:szCs w:val="32"/>
        </w:rPr>
      </w:pPr>
      <w:r w:rsidRPr="00ED7C75">
        <w:rPr>
          <w:b/>
          <w:bCs/>
          <w:sz w:val="32"/>
          <w:szCs w:val="32"/>
        </w:rPr>
        <w:t>Reliance Agreement Request</w:t>
      </w:r>
      <w:r w:rsidR="00AB0931" w:rsidRPr="00ED7C75">
        <w:rPr>
          <w:b/>
          <w:bCs/>
          <w:sz w:val="32"/>
          <w:szCs w:val="32"/>
        </w:rPr>
        <w:t xml:space="preserve"> Form</w:t>
      </w:r>
    </w:p>
    <w:p w14:paraId="0BF47576" w14:textId="3C4AE272" w:rsidR="00F64300" w:rsidRDefault="00F64300"/>
    <w:p w14:paraId="1FDDFA32" w14:textId="5EB2073E" w:rsidR="00F64300" w:rsidRPr="000B6463" w:rsidRDefault="00F64300">
      <w:r w:rsidRPr="002422BB">
        <w:rPr>
          <w:b/>
          <w:bCs/>
        </w:rPr>
        <w:t>Name of Research Project:</w:t>
      </w:r>
      <w:r w:rsidR="000B6463">
        <w:t xml:space="preserve">  </w:t>
      </w:r>
      <w:sdt>
        <w:sdtPr>
          <w:rPr>
            <w:highlight w:val="lightGray"/>
          </w:rPr>
          <w:id w:val="1399167491"/>
          <w:placeholder>
            <w:docPart w:val="40282C9E7DE74F6692E1F84C2E0B7587"/>
          </w:placeholder>
          <w:showingPlcHdr/>
          <w15:appearance w15:val="hidden"/>
        </w:sdtPr>
        <w:sdtEndPr>
          <w:rPr>
            <w:highlight w:val="none"/>
          </w:rPr>
        </w:sdtEndPr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0CEC3735" w14:textId="12FCBBA0" w:rsidR="00F64300" w:rsidRPr="000B6463" w:rsidRDefault="00F64300">
      <w:r w:rsidRPr="002422BB">
        <w:rPr>
          <w:b/>
          <w:bCs/>
        </w:rPr>
        <w:t>Protocol Number</w:t>
      </w:r>
      <w:r w:rsidRPr="000B6463">
        <w:t>:</w:t>
      </w:r>
      <w:r w:rsidR="000B6463">
        <w:t xml:space="preserve">  </w:t>
      </w:r>
      <w:sdt>
        <w:sdtPr>
          <w:id w:val="-979294433"/>
          <w:placeholder>
            <w:docPart w:val="31842452ADE04FA4B064C5E94E2B24DA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4CFDB847" w14:textId="3C936CB6" w:rsidR="00F64300" w:rsidRPr="000B6463" w:rsidRDefault="00F64300"/>
    <w:p w14:paraId="7EBE51B0" w14:textId="0B410812" w:rsidR="00F64300" w:rsidRPr="000B6463" w:rsidRDefault="00F64300">
      <w:r w:rsidRPr="002422BB">
        <w:rPr>
          <w:b/>
          <w:bCs/>
        </w:rPr>
        <w:t>University of Idaho Principal Investigator:</w:t>
      </w:r>
      <w:r w:rsidR="000B6463">
        <w:t xml:space="preserve">  </w:t>
      </w:r>
      <w:sdt>
        <w:sdtPr>
          <w:id w:val="1764643014"/>
          <w:placeholder>
            <w:docPart w:val="335BF829F8FB41529D7C5865C84B0F9F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770BF1CA" w14:textId="5919EA68" w:rsidR="00F64300" w:rsidRPr="000B6463" w:rsidRDefault="00F64300">
      <w:r w:rsidRPr="002422BB">
        <w:rPr>
          <w:b/>
          <w:bCs/>
        </w:rPr>
        <w:t>Email Address:</w:t>
      </w:r>
      <w:r w:rsidR="000B6463">
        <w:t xml:space="preserve">  </w:t>
      </w:r>
      <w:sdt>
        <w:sdtPr>
          <w:id w:val="715244418"/>
          <w:placeholder>
            <w:docPart w:val="03EE1F863DCC43CCA9F4390100C95C55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59EE58EC" w14:textId="7AC2E439" w:rsidR="00F64300" w:rsidRPr="000B6463" w:rsidRDefault="00F64300" w:rsidP="00F64300">
      <w:r w:rsidRPr="002422BB">
        <w:rPr>
          <w:b/>
          <w:bCs/>
        </w:rPr>
        <w:t>Other Institution’s Principal Investigator:</w:t>
      </w:r>
      <w:r w:rsidR="000B6463">
        <w:t xml:space="preserve">  </w:t>
      </w:r>
      <w:sdt>
        <w:sdtPr>
          <w:id w:val="-2112580509"/>
          <w:placeholder>
            <w:docPart w:val="0D75C4E2CA9645E2B739EB02EEF3B736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27D63C2A" w14:textId="47FD2D2A" w:rsidR="00F64300" w:rsidRPr="000B6463" w:rsidRDefault="00F64300" w:rsidP="00F64300">
      <w:r w:rsidRPr="002422BB">
        <w:rPr>
          <w:b/>
          <w:bCs/>
        </w:rPr>
        <w:t>Email Address:</w:t>
      </w:r>
      <w:r w:rsidR="000B6463">
        <w:t xml:space="preserve">  </w:t>
      </w:r>
      <w:sdt>
        <w:sdtPr>
          <w:id w:val="-1751181182"/>
          <w:placeholder>
            <w:docPart w:val="77136C78D23B466386107A72723BE999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5D0B3577" w14:textId="120EFA0A" w:rsidR="00AB0931" w:rsidRPr="000B6463" w:rsidRDefault="00AB0931" w:rsidP="00F64300"/>
    <w:p w14:paraId="0DED6F79" w14:textId="53FDBC77" w:rsidR="00AB0931" w:rsidRPr="000B6463" w:rsidRDefault="00AB0931" w:rsidP="00AB0931">
      <w:r w:rsidRPr="002422BB">
        <w:rPr>
          <w:b/>
          <w:bCs/>
        </w:rPr>
        <w:t>Sponsor and Funding Source:</w:t>
      </w:r>
      <w:r w:rsidR="000B6463">
        <w:t xml:space="preserve">   </w:t>
      </w:r>
      <w:sdt>
        <w:sdtPr>
          <w:id w:val="138237644"/>
          <w:placeholder>
            <w:docPart w:val="C2F70EE007C64CE29AB28C644B74E6B8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02481AD3" w14:textId="111A1E1D" w:rsidR="00AB0931" w:rsidRPr="002422BB" w:rsidRDefault="00AB0931" w:rsidP="00AB0931">
      <w:pPr>
        <w:rPr>
          <w:b/>
          <w:bCs/>
        </w:rPr>
      </w:pPr>
      <w:r w:rsidRPr="002422BB">
        <w:rPr>
          <w:b/>
          <w:bCs/>
        </w:rPr>
        <w:t xml:space="preserve">Primary Awardee:  </w:t>
      </w:r>
      <w:r w:rsidRPr="002422BB">
        <w:rPr>
          <w:b/>
          <w:bCs/>
        </w:rPr>
        <w:tab/>
      </w:r>
      <w:sdt>
        <w:sdtPr>
          <w:rPr>
            <w:b/>
            <w:bCs/>
          </w:rPr>
          <w:id w:val="-72136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D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B6463" w:rsidRPr="002422BB">
        <w:rPr>
          <w:b/>
          <w:bCs/>
        </w:rPr>
        <w:t xml:space="preserve">  </w:t>
      </w:r>
      <w:r w:rsidRPr="002422BB">
        <w:rPr>
          <w:b/>
          <w:bCs/>
        </w:rPr>
        <w:t>University of Idaho</w:t>
      </w:r>
    </w:p>
    <w:p w14:paraId="6076CCED" w14:textId="5D9B4170" w:rsidR="00AB0931" w:rsidRPr="000B6463" w:rsidRDefault="00AB0931" w:rsidP="00AB0931">
      <w:r w:rsidRPr="002422BB">
        <w:rPr>
          <w:b/>
          <w:bCs/>
        </w:rPr>
        <w:tab/>
      </w:r>
      <w:r w:rsidRPr="002422BB">
        <w:rPr>
          <w:b/>
          <w:bCs/>
        </w:rPr>
        <w:tab/>
      </w:r>
      <w:r w:rsidRPr="002422BB">
        <w:rPr>
          <w:b/>
          <w:bCs/>
        </w:rPr>
        <w:tab/>
      </w:r>
      <w:sdt>
        <w:sdtPr>
          <w:rPr>
            <w:b/>
            <w:bCs/>
          </w:rPr>
          <w:id w:val="184219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1D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B6463" w:rsidRPr="002422BB">
        <w:rPr>
          <w:b/>
          <w:bCs/>
        </w:rPr>
        <w:t xml:space="preserve">  </w:t>
      </w:r>
      <w:r w:rsidRPr="002422BB">
        <w:rPr>
          <w:b/>
          <w:bCs/>
        </w:rPr>
        <w:t>Other institution:</w:t>
      </w:r>
      <w:r w:rsidR="000B6463">
        <w:t xml:space="preserve">  </w:t>
      </w:r>
      <w:r w:rsidRPr="000B6463">
        <w:t xml:space="preserve"> </w:t>
      </w:r>
      <w:sdt>
        <w:sdtPr>
          <w:id w:val="-1135562172"/>
          <w:placeholder>
            <w:docPart w:val="0A016A40310C4F1399EAA4E18F7FC41C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68DA3039" w14:textId="7CAA7C55" w:rsidR="00AB0931" w:rsidRPr="000B6463" w:rsidRDefault="00AB0931" w:rsidP="00AB0931">
      <w:r w:rsidRPr="002422BB">
        <w:rPr>
          <w:b/>
          <w:bCs/>
        </w:rPr>
        <w:t>Award Number:</w:t>
      </w:r>
      <w:r w:rsidRPr="000B6463">
        <w:t xml:space="preserve"> </w:t>
      </w:r>
      <w:r w:rsidR="000B6463">
        <w:t xml:space="preserve">  </w:t>
      </w:r>
      <w:sdt>
        <w:sdtPr>
          <w:id w:val="1475255596"/>
          <w:placeholder>
            <w:docPart w:val="4E31ED9F4B7743AABBABBED9F985A023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3B672292" w14:textId="77777777" w:rsidR="00AB0931" w:rsidRPr="000B6463" w:rsidRDefault="00AB0931" w:rsidP="00F64300"/>
    <w:p w14:paraId="639B0302" w14:textId="6F9F7D21" w:rsidR="00AB0931" w:rsidRPr="002422BB" w:rsidRDefault="00AB0931" w:rsidP="00F64300">
      <w:pPr>
        <w:rPr>
          <w:b/>
          <w:bCs/>
        </w:rPr>
      </w:pPr>
      <w:r w:rsidRPr="002422BB">
        <w:rPr>
          <w:b/>
          <w:bCs/>
        </w:rPr>
        <w:t>If the University of Idaho is the primary funding recipient skip this section.</w:t>
      </w:r>
      <w:r w:rsidR="008F1055" w:rsidRPr="002422BB">
        <w:rPr>
          <w:b/>
          <w:bCs/>
        </w:rPr>
        <w:t xml:space="preserve">  If the University of Idaho is NOT the primary funding recipient</w:t>
      </w:r>
      <w:r w:rsidR="00C60A68" w:rsidRPr="002422BB">
        <w:rPr>
          <w:b/>
          <w:bCs/>
        </w:rPr>
        <w:t xml:space="preserve"> or no funding is being obtained</w:t>
      </w:r>
      <w:r w:rsidR="008F1055" w:rsidRPr="002422BB">
        <w:rPr>
          <w:b/>
          <w:bCs/>
        </w:rPr>
        <w:t>, complete this below:</w:t>
      </w:r>
    </w:p>
    <w:p w14:paraId="38BA9B8B" w14:textId="458D67A0" w:rsidR="00F64300" w:rsidRPr="000B6463" w:rsidRDefault="00F64300" w:rsidP="00F64300">
      <w:r w:rsidRPr="002422BB">
        <w:rPr>
          <w:b/>
          <w:bCs/>
        </w:rPr>
        <w:t>Name of the Institution to be the IRB of record:</w:t>
      </w:r>
      <w:r w:rsidR="000B6463" w:rsidRPr="002422BB">
        <w:rPr>
          <w:b/>
          <w:bCs/>
        </w:rPr>
        <w:t xml:space="preserve">  </w:t>
      </w:r>
      <w:sdt>
        <w:sdtPr>
          <w:id w:val="-860198369"/>
          <w:placeholder>
            <w:docPart w:val="26041E1D0ABA4355973C21537A4B5C08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69EDE3DB" w14:textId="1BB22B83" w:rsidR="00F64300" w:rsidRPr="000B6463" w:rsidRDefault="00F64300" w:rsidP="00F64300">
      <w:r w:rsidRPr="002422BB">
        <w:rPr>
          <w:b/>
          <w:bCs/>
        </w:rPr>
        <w:t>Federal Wide Assurance Number of that Institution:</w:t>
      </w:r>
      <w:r w:rsidR="000B6463">
        <w:t xml:space="preserve">  </w:t>
      </w:r>
      <w:sdt>
        <w:sdtPr>
          <w:id w:val="-961959219"/>
          <w:placeholder>
            <w:docPart w:val="0885276145C24B4085C412A30B1966EA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664B49E2" w14:textId="15FA9DE9" w:rsidR="00F64300" w:rsidRPr="000B6463" w:rsidRDefault="00F64300" w:rsidP="00F64300">
      <w:r w:rsidRPr="002422BB">
        <w:rPr>
          <w:b/>
          <w:bCs/>
        </w:rPr>
        <w:t>IRB Registration Number of that institution:</w:t>
      </w:r>
      <w:r w:rsidR="000B6463">
        <w:t xml:space="preserve">  </w:t>
      </w:r>
      <w:sdt>
        <w:sdtPr>
          <w:id w:val="1766656113"/>
          <w:placeholder>
            <w:docPart w:val="27F784002E154A98903540B1D14BC1BA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1DC6DDBF" w14:textId="64A02F9A" w:rsidR="008F1055" w:rsidRPr="000B6463" w:rsidRDefault="008F1055" w:rsidP="00F64300">
      <w:r w:rsidRPr="002422BB">
        <w:rPr>
          <w:b/>
          <w:bCs/>
        </w:rPr>
        <w:t xml:space="preserve">Justification for the institution to be the IRB of record: </w:t>
      </w:r>
      <w:r w:rsidR="000B6463" w:rsidRPr="002422BB">
        <w:rPr>
          <w:b/>
          <w:bCs/>
        </w:rPr>
        <w:t xml:space="preserve">  </w:t>
      </w:r>
      <w:sdt>
        <w:sdtPr>
          <w:id w:val="-1342777151"/>
          <w:placeholder>
            <w:docPart w:val="1C138D716B2C43DA91DCC734E77BCFEE"/>
          </w:placeholder>
          <w:showingPlcHdr/>
          <w15:appearance w15:val="hidden"/>
        </w:sdtPr>
        <w:sdtEndPr/>
        <w:sdtContent>
          <w:r w:rsidR="000B6463" w:rsidRPr="002422BB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6C9DE713" w14:textId="00B6BF2A" w:rsidR="00F64300" w:rsidRDefault="00F64300"/>
    <w:p w14:paraId="762BDD98" w14:textId="0BE0FE38" w:rsidR="00F64300" w:rsidRDefault="00F64300"/>
    <w:p w14:paraId="51855055" w14:textId="43239A0F" w:rsidR="00F64300" w:rsidRDefault="00F64300"/>
    <w:sectPr w:rsidR="00F64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5zR4TU8lF15nOtiAAMx2TqKrAWd5fZOUZwmGeKfMvrkP4/wNDtwd9DqfK/5feXnX4Jid7NxFBs5yaxUFslYzw==" w:salt="Xjuv2SJcfbn/dLjP94ZM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00"/>
    <w:rsid w:val="000B6463"/>
    <w:rsid w:val="002422BB"/>
    <w:rsid w:val="003A1DA0"/>
    <w:rsid w:val="005F47C0"/>
    <w:rsid w:val="008F1055"/>
    <w:rsid w:val="00AB0931"/>
    <w:rsid w:val="00AD21DA"/>
    <w:rsid w:val="00B94E04"/>
    <w:rsid w:val="00C60A68"/>
    <w:rsid w:val="00E27936"/>
    <w:rsid w:val="00ED7C75"/>
    <w:rsid w:val="00F6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3AAA"/>
  <w15:chartTrackingRefBased/>
  <w15:docId w15:val="{C772B965-D890-4D84-8FCF-F3C87505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282C9E7DE74F6692E1F84C2E0B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55D1-90D8-4470-A9DA-D41B900C413B}"/>
      </w:docPartPr>
      <w:docPartBody>
        <w:p w:rsidR="00000000" w:rsidRDefault="00D26A47" w:rsidP="00D26A47">
          <w:pPr>
            <w:pStyle w:val="40282C9E7DE74F6692E1F84C2E0B7587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31842452ADE04FA4B064C5E94E2B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F33E-2315-4E8D-9132-ED4D58CFE6C8}"/>
      </w:docPartPr>
      <w:docPartBody>
        <w:p w:rsidR="00000000" w:rsidRDefault="00D26A47" w:rsidP="00D26A47">
          <w:pPr>
            <w:pStyle w:val="31842452ADE04FA4B064C5E94E2B24DA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335BF829F8FB41529D7C5865C84B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D68B8-32B1-49F3-9AF4-CBA0ED31CC6C}"/>
      </w:docPartPr>
      <w:docPartBody>
        <w:p w:rsidR="00000000" w:rsidRDefault="00D26A47" w:rsidP="00D26A47">
          <w:pPr>
            <w:pStyle w:val="335BF829F8FB41529D7C5865C84B0F9F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03EE1F863DCC43CCA9F4390100C9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7EEE-04B0-430D-982C-CA7DFFB42D6B}"/>
      </w:docPartPr>
      <w:docPartBody>
        <w:p w:rsidR="00000000" w:rsidRDefault="00D26A47" w:rsidP="00D26A47">
          <w:pPr>
            <w:pStyle w:val="03EE1F863DCC43CCA9F4390100C95C55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0D75C4E2CA9645E2B739EB02EEF3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23B85-6E71-4E07-9D61-12E0C15B444E}"/>
      </w:docPartPr>
      <w:docPartBody>
        <w:p w:rsidR="00000000" w:rsidRDefault="00D26A47" w:rsidP="00D26A47">
          <w:pPr>
            <w:pStyle w:val="0D75C4E2CA9645E2B739EB02EEF3B736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77136C78D23B466386107A72723BE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29F5-58D1-4696-B393-CCEA9D08D765}"/>
      </w:docPartPr>
      <w:docPartBody>
        <w:p w:rsidR="00000000" w:rsidRDefault="00D26A47" w:rsidP="00D26A47">
          <w:pPr>
            <w:pStyle w:val="77136C78D23B466386107A72723BE999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C2F70EE007C64CE29AB28C644B74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9A00-4259-4F66-81A9-A16DC6640524}"/>
      </w:docPartPr>
      <w:docPartBody>
        <w:p w:rsidR="00000000" w:rsidRDefault="00D26A47" w:rsidP="00D26A47">
          <w:pPr>
            <w:pStyle w:val="C2F70EE007C64CE29AB28C644B74E6B8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0A016A40310C4F1399EAA4E18F7F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A212-A411-4EEC-81DB-9157CD01BEB0}"/>
      </w:docPartPr>
      <w:docPartBody>
        <w:p w:rsidR="00000000" w:rsidRDefault="00D26A47" w:rsidP="00D26A47">
          <w:pPr>
            <w:pStyle w:val="0A016A40310C4F1399EAA4E18F7FC41C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4E31ED9F4B7743AABBABBED9F985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5310-F097-4192-B8D2-BD76E4A90FAF}"/>
      </w:docPartPr>
      <w:docPartBody>
        <w:p w:rsidR="00000000" w:rsidRDefault="00D26A47" w:rsidP="00D26A47">
          <w:pPr>
            <w:pStyle w:val="4E31ED9F4B7743AABBABBED9F985A023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26041E1D0ABA4355973C21537A4B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4569-3F00-4B80-AE29-FE48CA0E5358}"/>
      </w:docPartPr>
      <w:docPartBody>
        <w:p w:rsidR="00000000" w:rsidRDefault="00D26A47" w:rsidP="00D26A47">
          <w:pPr>
            <w:pStyle w:val="26041E1D0ABA4355973C21537A4B5C08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0885276145C24B4085C412A30B196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E2CBB-B89E-4D20-BFED-BA3AC32E8337}"/>
      </w:docPartPr>
      <w:docPartBody>
        <w:p w:rsidR="00000000" w:rsidRDefault="00D26A47" w:rsidP="00D26A47">
          <w:pPr>
            <w:pStyle w:val="0885276145C24B4085C412A30B1966EA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27F784002E154A98903540B1D14BC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306F-A014-40FE-950F-EBFDA8CC8908}"/>
      </w:docPartPr>
      <w:docPartBody>
        <w:p w:rsidR="00000000" w:rsidRDefault="00D26A47" w:rsidP="00D26A47">
          <w:pPr>
            <w:pStyle w:val="27F784002E154A98903540B1D14BC1BA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1C138D716B2C43DA91DCC734E77B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F8E1-DBA5-4558-935F-5B42ABD58ECD}"/>
      </w:docPartPr>
      <w:docPartBody>
        <w:p w:rsidR="00000000" w:rsidRDefault="00D26A47" w:rsidP="00D26A47">
          <w:pPr>
            <w:pStyle w:val="1C138D716B2C43DA91DCC734E77BCFEE"/>
          </w:pPr>
          <w:r w:rsidRPr="002422BB">
            <w:rPr>
              <w:rStyle w:val="PlaceholderText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19"/>
    <w:rsid w:val="007D2B19"/>
    <w:rsid w:val="00D2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A47"/>
    <w:rPr>
      <w:color w:val="808080"/>
    </w:rPr>
  </w:style>
  <w:style w:type="paragraph" w:customStyle="1" w:styleId="40282C9E7DE74F6692E1F84C2E0B7587">
    <w:name w:val="40282C9E7DE74F6692E1F84C2E0B7587"/>
    <w:rsid w:val="00D26A47"/>
    <w:rPr>
      <w:rFonts w:eastAsiaTheme="minorHAnsi"/>
    </w:rPr>
  </w:style>
  <w:style w:type="paragraph" w:customStyle="1" w:styleId="31842452ADE04FA4B064C5E94E2B24DA">
    <w:name w:val="31842452ADE04FA4B064C5E94E2B24DA"/>
    <w:rsid w:val="00D26A47"/>
    <w:rPr>
      <w:rFonts w:eastAsiaTheme="minorHAnsi"/>
    </w:rPr>
  </w:style>
  <w:style w:type="paragraph" w:customStyle="1" w:styleId="335BF829F8FB41529D7C5865C84B0F9F">
    <w:name w:val="335BF829F8FB41529D7C5865C84B0F9F"/>
    <w:rsid w:val="00D26A47"/>
    <w:rPr>
      <w:rFonts w:eastAsiaTheme="minorHAnsi"/>
    </w:rPr>
  </w:style>
  <w:style w:type="paragraph" w:customStyle="1" w:styleId="03EE1F863DCC43CCA9F4390100C95C55">
    <w:name w:val="03EE1F863DCC43CCA9F4390100C95C55"/>
    <w:rsid w:val="00D26A47"/>
    <w:rPr>
      <w:rFonts w:eastAsiaTheme="minorHAnsi"/>
    </w:rPr>
  </w:style>
  <w:style w:type="paragraph" w:customStyle="1" w:styleId="0D75C4E2CA9645E2B739EB02EEF3B736">
    <w:name w:val="0D75C4E2CA9645E2B739EB02EEF3B736"/>
    <w:rsid w:val="00D26A47"/>
    <w:rPr>
      <w:rFonts w:eastAsiaTheme="minorHAnsi"/>
    </w:rPr>
  </w:style>
  <w:style w:type="paragraph" w:customStyle="1" w:styleId="77136C78D23B466386107A72723BE999">
    <w:name w:val="77136C78D23B466386107A72723BE999"/>
    <w:rsid w:val="00D26A47"/>
    <w:rPr>
      <w:rFonts w:eastAsiaTheme="minorHAnsi"/>
    </w:rPr>
  </w:style>
  <w:style w:type="paragraph" w:customStyle="1" w:styleId="C2F70EE007C64CE29AB28C644B74E6B8">
    <w:name w:val="C2F70EE007C64CE29AB28C644B74E6B8"/>
    <w:rsid w:val="00D26A47"/>
    <w:rPr>
      <w:rFonts w:eastAsiaTheme="minorHAnsi"/>
    </w:rPr>
  </w:style>
  <w:style w:type="paragraph" w:customStyle="1" w:styleId="0A016A40310C4F1399EAA4E18F7FC41C">
    <w:name w:val="0A016A40310C4F1399EAA4E18F7FC41C"/>
    <w:rsid w:val="00D26A47"/>
    <w:rPr>
      <w:rFonts w:eastAsiaTheme="minorHAnsi"/>
    </w:rPr>
  </w:style>
  <w:style w:type="paragraph" w:customStyle="1" w:styleId="4E31ED9F4B7743AABBABBED9F985A023">
    <w:name w:val="4E31ED9F4B7743AABBABBED9F985A023"/>
    <w:rsid w:val="00D26A47"/>
    <w:rPr>
      <w:rFonts w:eastAsiaTheme="minorHAnsi"/>
    </w:rPr>
  </w:style>
  <w:style w:type="paragraph" w:customStyle="1" w:styleId="26041E1D0ABA4355973C21537A4B5C08">
    <w:name w:val="26041E1D0ABA4355973C21537A4B5C08"/>
    <w:rsid w:val="00D26A47"/>
    <w:rPr>
      <w:rFonts w:eastAsiaTheme="minorHAnsi"/>
    </w:rPr>
  </w:style>
  <w:style w:type="paragraph" w:customStyle="1" w:styleId="0885276145C24B4085C412A30B1966EA">
    <w:name w:val="0885276145C24B4085C412A30B1966EA"/>
    <w:rsid w:val="00D26A47"/>
    <w:rPr>
      <w:rFonts w:eastAsiaTheme="minorHAnsi"/>
    </w:rPr>
  </w:style>
  <w:style w:type="paragraph" w:customStyle="1" w:styleId="27F784002E154A98903540B1D14BC1BA">
    <w:name w:val="27F784002E154A98903540B1D14BC1BA"/>
    <w:rsid w:val="00D26A47"/>
    <w:rPr>
      <w:rFonts w:eastAsiaTheme="minorHAnsi"/>
    </w:rPr>
  </w:style>
  <w:style w:type="paragraph" w:customStyle="1" w:styleId="1C138D716B2C43DA91DCC734E77BCFEE">
    <w:name w:val="1C138D716B2C43DA91DCC734E77BCFEE"/>
    <w:rsid w:val="00D26A4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Neelon</dc:creator>
  <cp:keywords/>
  <dc:description/>
  <cp:lastModifiedBy>J Neelon</cp:lastModifiedBy>
  <cp:revision>2</cp:revision>
  <dcterms:created xsi:type="dcterms:W3CDTF">2021-09-02T18:27:00Z</dcterms:created>
  <dcterms:modified xsi:type="dcterms:W3CDTF">2021-09-02T18:27:00Z</dcterms:modified>
</cp:coreProperties>
</file>