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16E" w:rsidRDefault="00C8416E" w:rsidP="00C8416E">
      <w:pPr>
        <w:rPr>
          <w:sz w:val="20"/>
          <w:szCs w:val="20"/>
        </w:rPr>
      </w:pPr>
    </w:p>
    <w:tbl>
      <w:tblPr>
        <w:tblStyle w:val="TableGrid"/>
        <w:tblW w:w="102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0"/>
      </w:tblGrid>
      <w:tr w:rsidR="00C8416E" w:rsidRPr="008206DD" w:rsidTr="00793B6A">
        <w:trPr>
          <w:trHeight w:val="871"/>
        </w:trPr>
        <w:tc>
          <w:tcPr>
            <w:tcW w:w="10260" w:type="dxa"/>
            <w:shd w:val="clear" w:color="auto" w:fill="EEECE1" w:themeFill="background2"/>
          </w:tcPr>
          <w:p w:rsidR="00F66FF5" w:rsidRPr="00A57A91" w:rsidRDefault="00F66FF5" w:rsidP="00F66FF5">
            <w:pPr>
              <w:jc w:val="center"/>
              <w:rPr>
                <w:b/>
                <w:sz w:val="24"/>
                <w:szCs w:val="24"/>
              </w:rPr>
            </w:pPr>
            <w:r w:rsidRPr="00A57A91">
              <w:rPr>
                <w:b/>
                <w:sz w:val="24"/>
                <w:szCs w:val="24"/>
              </w:rPr>
              <w:t>University of Idaho</w:t>
            </w:r>
          </w:p>
          <w:p w:rsidR="00F66FF5" w:rsidRPr="00A57A91" w:rsidRDefault="00F66FF5" w:rsidP="00F66FF5">
            <w:pPr>
              <w:jc w:val="center"/>
              <w:rPr>
                <w:b/>
                <w:sz w:val="24"/>
                <w:szCs w:val="24"/>
              </w:rPr>
            </w:pPr>
            <w:r w:rsidRPr="00A57A91">
              <w:rPr>
                <w:b/>
                <w:sz w:val="24"/>
                <w:szCs w:val="24"/>
              </w:rPr>
              <w:t xml:space="preserve">Request for CAS Exemption to Direct Charge Costs </w:t>
            </w:r>
          </w:p>
          <w:p w:rsidR="00C8416E" w:rsidRPr="00C03789" w:rsidRDefault="00F66FF5" w:rsidP="00F66FF5">
            <w:pPr>
              <w:jc w:val="center"/>
              <w:rPr>
                <w:rFonts w:ascii="Palatino Linotype" w:hAnsi="Palatino Linotype"/>
                <w:b/>
              </w:rPr>
            </w:pPr>
            <w:r w:rsidRPr="00A57A91">
              <w:rPr>
                <w:b/>
                <w:sz w:val="24"/>
                <w:szCs w:val="24"/>
              </w:rPr>
              <w:t>Normally Treated as Indirect Costs</w:t>
            </w:r>
          </w:p>
        </w:tc>
      </w:tr>
    </w:tbl>
    <w:p w:rsidR="00C8416E" w:rsidRDefault="00C8416E" w:rsidP="00C8416E">
      <w:pPr>
        <w:rPr>
          <w:sz w:val="20"/>
          <w:szCs w:val="20"/>
        </w:rPr>
      </w:pPr>
    </w:p>
    <w:p w:rsidR="00C8416E" w:rsidRDefault="00C8416E" w:rsidP="00C8416E">
      <w:pPr>
        <w:rPr>
          <w:sz w:val="20"/>
          <w:szCs w:val="20"/>
        </w:rPr>
      </w:pPr>
    </w:p>
    <w:p w:rsidR="00C8416E" w:rsidRPr="00C8416E" w:rsidRDefault="00C8416E" w:rsidP="00C8416E">
      <w:pPr>
        <w:rPr>
          <w:sz w:val="24"/>
          <w:szCs w:val="24"/>
        </w:rPr>
      </w:pPr>
      <w:r w:rsidRPr="00C8416E">
        <w:rPr>
          <w:sz w:val="24"/>
          <w:szCs w:val="24"/>
        </w:rPr>
        <w:t xml:space="preserve">There are two basic types of costs, 1) Indirect costs otherwise known as Facilities and Administration (F&amp;A) costs and 2) Direct costs.  Direct costs can be assigned to a specific project with a high degree of accuracy.  Direct costs would include salaries and wages for faculty and technicians, fringe benefits, travel, scientific supplies, equipment, animal costs, and consultant pay.  F&amp;A costs are costs that cannot be readily identifiable with a specific project.  Examples include </w:t>
      </w:r>
      <w:r w:rsidR="00F66FF5">
        <w:rPr>
          <w:sz w:val="24"/>
          <w:szCs w:val="24"/>
        </w:rPr>
        <w:t xml:space="preserve">most administrative salaries, </w:t>
      </w:r>
      <w:r w:rsidRPr="00C8416E">
        <w:rPr>
          <w:sz w:val="24"/>
          <w:szCs w:val="24"/>
        </w:rPr>
        <w:t>building depreciation, electricity, water, utilities, and repairs and maintenance</w:t>
      </w:r>
      <w:r w:rsidR="00F66FF5">
        <w:rPr>
          <w:sz w:val="24"/>
          <w:szCs w:val="24"/>
        </w:rPr>
        <w:t xml:space="preserve">.  </w:t>
      </w:r>
      <w:r w:rsidRPr="00C8416E">
        <w:rPr>
          <w:sz w:val="24"/>
          <w:szCs w:val="24"/>
        </w:rPr>
        <w:t>When the University seeks to be reimbursed for projects carried out for the Federal government or other agency, an F&amp;A rate is applied to Modified Total Direct Costs (MTDC</w:t>
      </w:r>
      <w:proofErr w:type="gramStart"/>
      <w:r w:rsidRPr="00C8416E">
        <w:rPr>
          <w:sz w:val="24"/>
          <w:szCs w:val="24"/>
        </w:rPr>
        <w:t>)</w:t>
      </w:r>
      <w:r w:rsidRPr="00C8416E">
        <w:rPr>
          <w:sz w:val="24"/>
          <w:szCs w:val="24"/>
          <w:vertAlign w:val="superscript"/>
        </w:rPr>
        <w:t>1</w:t>
      </w:r>
      <w:proofErr w:type="gramEnd"/>
      <w:r w:rsidRPr="00C8416E">
        <w:rPr>
          <w:sz w:val="24"/>
          <w:szCs w:val="24"/>
        </w:rPr>
        <w:t>.  By multiplying the F&amp;A rate times MTDC, F&amp;A costs can be calculated and then charged to the sponsoring agency.  The Federal government is properly concerned that costs be classified consistently so that they will not be double charged, once as a direct cost and again when the F&amp;A rate is applied.</w:t>
      </w:r>
    </w:p>
    <w:p w:rsidR="00F66FF5" w:rsidRPr="00C8416E" w:rsidRDefault="00C8416E" w:rsidP="00C8416E">
      <w:pPr>
        <w:rPr>
          <w:sz w:val="24"/>
          <w:szCs w:val="24"/>
        </w:rPr>
      </w:pPr>
      <w:r w:rsidRPr="00C8416E">
        <w:rPr>
          <w:sz w:val="24"/>
          <w:szCs w:val="24"/>
        </w:rPr>
        <w:t xml:space="preserve">In certain situations </w:t>
      </w:r>
      <w:r w:rsidR="00A642CD">
        <w:rPr>
          <w:sz w:val="24"/>
          <w:szCs w:val="24"/>
        </w:rPr>
        <w:t xml:space="preserve">administrative </w:t>
      </w:r>
      <w:r w:rsidRPr="00C8416E">
        <w:rPr>
          <w:sz w:val="24"/>
          <w:szCs w:val="24"/>
        </w:rPr>
        <w:t>expenditures normally charged as F&amp;A may</w:t>
      </w:r>
      <w:r w:rsidR="00A57A91">
        <w:rPr>
          <w:sz w:val="24"/>
          <w:szCs w:val="24"/>
        </w:rPr>
        <w:t xml:space="preserve"> be charged to the direct-cost </w:t>
      </w:r>
      <w:r w:rsidRPr="00C8416E">
        <w:rPr>
          <w:sz w:val="24"/>
          <w:szCs w:val="24"/>
        </w:rPr>
        <w:t xml:space="preserve">portion of a project.  </w:t>
      </w:r>
      <w:r w:rsidR="00F66FF5">
        <w:rPr>
          <w:sz w:val="24"/>
          <w:szCs w:val="24"/>
        </w:rPr>
        <w:t>This is appropriate if ALL of the following conditions are met:</w:t>
      </w:r>
    </w:p>
    <w:p w:rsidR="00F66FF5" w:rsidRPr="00F66FF5" w:rsidRDefault="00F66FF5" w:rsidP="00F66FF5">
      <w:pPr>
        <w:numPr>
          <w:ilvl w:val="0"/>
          <w:numId w:val="5"/>
        </w:numPr>
        <w:spacing w:before="100" w:beforeAutospacing="1" w:after="100" w:afterAutospacing="1"/>
        <w:rPr>
          <w:sz w:val="24"/>
          <w:szCs w:val="24"/>
        </w:rPr>
      </w:pPr>
      <w:r w:rsidRPr="00F66FF5">
        <w:rPr>
          <w:sz w:val="24"/>
          <w:szCs w:val="24"/>
        </w:rPr>
        <w:t xml:space="preserve"> Administrative or clerical services are integral to a project or activity </w:t>
      </w:r>
    </w:p>
    <w:p w:rsidR="00F66FF5" w:rsidRPr="00F66FF5" w:rsidRDefault="00A57A91" w:rsidP="00F66FF5">
      <w:pPr>
        <w:numPr>
          <w:ilvl w:val="0"/>
          <w:numId w:val="5"/>
        </w:numPr>
        <w:spacing w:before="100" w:beforeAutospacing="1" w:after="100" w:afterAutospacing="1"/>
        <w:rPr>
          <w:sz w:val="24"/>
          <w:szCs w:val="24"/>
        </w:rPr>
      </w:pPr>
      <w:r>
        <w:rPr>
          <w:sz w:val="24"/>
          <w:szCs w:val="24"/>
        </w:rPr>
        <w:t xml:space="preserve">Expenditures </w:t>
      </w:r>
      <w:r w:rsidR="00F66FF5" w:rsidRPr="00F66FF5">
        <w:rPr>
          <w:sz w:val="24"/>
          <w:szCs w:val="24"/>
        </w:rPr>
        <w:t>involved can be specifically identified with the project or activity</w:t>
      </w:r>
    </w:p>
    <w:p w:rsidR="00F66FF5" w:rsidRPr="00F66FF5" w:rsidRDefault="00F66FF5" w:rsidP="00F66FF5">
      <w:pPr>
        <w:numPr>
          <w:ilvl w:val="0"/>
          <w:numId w:val="5"/>
        </w:numPr>
        <w:spacing w:before="100" w:beforeAutospacing="1" w:after="100" w:afterAutospacing="1"/>
        <w:rPr>
          <w:sz w:val="24"/>
          <w:szCs w:val="24"/>
        </w:rPr>
      </w:pPr>
      <w:r w:rsidRPr="00F66FF5">
        <w:rPr>
          <w:sz w:val="24"/>
          <w:szCs w:val="24"/>
        </w:rPr>
        <w:t> Such costs are explicitly included in the budget or have the prior written approval of the federal awarding agency</w:t>
      </w:r>
    </w:p>
    <w:p w:rsidR="00F66FF5" w:rsidRPr="00F66FF5" w:rsidRDefault="00F66FF5" w:rsidP="00F66FF5">
      <w:pPr>
        <w:numPr>
          <w:ilvl w:val="0"/>
          <w:numId w:val="5"/>
        </w:numPr>
        <w:spacing w:before="100" w:beforeAutospacing="1" w:after="100" w:afterAutospacing="1"/>
        <w:rPr>
          <w:sz w:val="24"/>
          <w:szCs w:val="24"/>
        </w:rPr>
      </w:pPr>
      <w:r w:rsidRPr="00F66FF5">
        <w:rPr>
          <w:sz w:val="24"/>
          <w:szCs w:val="24"/>
        </w:rPr>
        <w:t> A budget justification and this form must be included in the proposal, or with the prior approval paperwork</w:t>
      </w:r>
    </w:p>
    <w:p w:rsidR="00C8416E" w:rsidRPr="00F66FF5" w:rsidRDefault="00F66FF5" w:rsidP="00C8416E">
      <w:pPr>
        <w:numPr>
          <w:ilvl w:val="0"/>
          <w:numId w:val="5"/>
        </w:numPr>
        <w:spacing w:before="100" w:beforeAutospacing="1" w:after="100" w:afterAutospacing="1"/>
        <w:rPr>
          <w:sz w:val="24"/>
          <w:szCs w:val="24"/>
        </w:rPr>
      </w:pPr>
      <w:r w:rsidRPr="00F66FF5">
        <w:rPr>
          <w:sz w:val="24"/>
          <w:szCs w:val="24"/>
        </w:rPr>
        <w:t>The costs are not also recovered as indirect costs.</w:t>
      </w:r>
    </w:p>
    <w:p w:rsidR="00F66FF5" w:rsidRPr="00A642CD" w:rsidRDefault="00F66FF5" w:rsidP="00F66FF5">
      <w:pPr>
        <w:pStyle w:val="Heading2"/>
        <w:rPr>
          <w:rFonts w:asciiTheme="minorHAnsi" w:hAnsiTheme="minorHAnsi"/>
          <w:b w:val="0"/>
          <w:sz w:val="24"/>
          <w:szCs w:val="24"/>
        </w:rPr>
      </w:pPr>
      <w:r w:rsidRPr="00A642CD">
        <w:rPr>
          <w:rFonts w:asciiTheme="minorHAnsi" w:hAnsiTheme="minorHAnsi"/>
          <w:b w:val="0"/>
          <w:sz w:val="24"/>
          <w:szCs w:val="24"/>
        </w:rPr>
        <w:t>Definitions</w:t>
      </w:r>
      <w:r w:rsidR="00A642CD">
        <w:rPr>
          <w:rFonts w:asciiTheme="minorHAnsi" w:hAnsiTheme="minorHAnsi"/>
          <w:b w:val="0"/>
          <w:sz w:val="24"/>
          <w:szCs w:val="24"/>
        </w:rPr>
        <w:t>:</w:t>
      </w:r>
    </w:p>
    <w:p w:rsidR="00F66FF5" w:rsidRDefault="00F66FF5" w:rsidP="00F66FF5">
      <w:pPr>
        <w:pStyle w:val="Heading2"/>
        <w:rPr>
          <w:rFonts w:asciiTheme="minorHAnsi" w:hAnsiTheme="minorHAnsi"/>
          <w:b w:val="0"/>
          <w:sz w:val="24"/>
          <w:szCs w:val="24"/>
        </w:rPr>
      </w:pPr>
      <w:r w:rsidRPr="00F66FF5">
        <w:rPr>
          <w:rFonts w:asciiTheme="minorHAnsi" w:hAnsiTheme="minorHAnsi"/>
          <w:b w:val="0"/>
          <w:sz w:val="24"/>
          <w:szCs w:val="24"/>
          <w:u w:val="single"/>
        </w:rPr>
        <w:t>Administrative and Clerical Salaries/Personnel (administrative salaries)</w:t>
      </w:r>
      <w:r w:rsidRPr="00F66FF5">
        <w:rPr>
          <w:rFonts w:asciiTheme="minorHAnsi" w:hAnsiTheme="minorHAnsi"/>
          <w:b w:val="0"/>
          <w:sz w:val="24"/>
          <w:szCs w:val="24"/>
        </w:rPr>
        <w:t xml:space="preserve"> - provide non-technical supporting services that generally benefit departmental, institute, or center activities or objectives, including functions such as clerical support, financial management, procurement of materials and services, budget and planning, and personnel management</w:t>
      </w:r>
    </w:p>
    <w:p w:rsidR="00F66FF5" w:rsidRPr="00A57A91" w:rsidRDefault="00F66FF5" w:rsidP="00F66FF5">
      <w:pPr>
        <w:pStyle w:val="NormalWeb"/>
        <w:rPr>
          <w:rFonts w:asciiTheme="minorHAnsi" w:hAnsiTheme="minorHAnsi"/>
          <w:bCs/>
        </w:rPr>
      </w:pPr>
      <w:r w:rsidRPr="00A57A91">
        <w:rPr>
          <w:rFonts w:asciiTheme="minorHAnsi" w:hAnsiTheme="minorHAnsi"/>
          <w:u w:val="single"/>
        </w:rPr>
        <w:t>Integral</w:t>
      </w:r>
      <w:r w:rsidRPr="00A57A91">
        <w:rPr>
          <w:rFonts w:asciiTheme="minorHAnsi" w:hAnsiTheme="minorHAnsi"/>
        </w:rPr>
        <w:t xml:space="preserve"> - </w:t>
      </w:r>
      <w:r w:rsidRPr="00A57A91">
        <w:rPr>
          <w:rFonts w:asciiTheme="minorHAnsi" w:hAnsiTheme="minorHAnsi"/>
          <w:bCs/>
        </w:rPr>
        <w:t>the services are essential, vital, or fundamental to the project or activity</w:t>
      </w:r>
    </w:p>
    <w:p w:rsidR="00A57A91" w:rsidRPr="00793B6A" w:rsidRDefault="00F66FF5" w:rsidP="00793B6A">
      <w:pPr>
        <w:pStyle w:val="NormalWeb"/>
        <w:rPr>
          <w:rFonts w:asciiTheme="minorHAnsi" w:hAnsiTheme="minorHAnsi"/>
        </w:rPr>
      </w:pPr>
      <w:r w:rsidRPr="00F66FF5">
        <w:rPr>
          <w:rFonts w:asciiTheme="minorHAnsi" w:hAnsiTheme="minorHAnsi"/>
          <w:u w:val="single"/>
        </w:rPr>
        <w:t>Unlike Purpose and Circumstance</w:t>
      </w:r>
      <w:r w:rsidRPr="00F66FF5">
        <w:rPr>
          <w:rFonts w:asciiTheme="minorHAnsi" w:hAnsiTheme="minorHAnsi"/>
        </w:rPr>
        <w:t xml:space="preserve"> – an activity or cost which is substantially greater in amount or different in purpose than the normal use</w:t>
      </w:r>
    </w:p>
    <w:p w:rsidR="00C8416E" w:rsidRPr="00C8416E" w:rsidRDefault="00C8416E" w:rsidP="00C8416E">
      <w:pPr>
        <w:rPr>
          <w:sz w:val="24"/>
          <w:szCs w:val="24"/>
        </w:rPr>
      </w:pPr>
      <w:r w:rsidRPr="00F66FF5">
        <w:rPr>
          <w:sz w:val="24"/>
          <w:szCs w:val="24"/>
          <w:u w:val="single"/>
        </w:rPr>
        <w:t>MTDC</w:t>
      </w:r>
      <w:r w:rsidR="00A642CD">
        <w:rPr>
          <w:sz w:val="24"/>
          <w:szCs w:val="24"/>
        </w:rPr>
        <w:t xml:space="preserve"> -</w:t>
      </w:r>
      <w:r w:rsidRPr="00C8416E">
        <w:rPr>
          <w:sz w:val="24"/>
          <w:szCs w:val="24"/>
        </w:rPr>
        <w:t xml:space="preserve"> total direct costs less the following items:</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equipment over $5k</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capital expenditures</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tuition remission</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rental costs of off-site facilities</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scholarships and fellowships</w:t>
      </w:r>
    </w:p>
    <w:p w:rsidR="00C8416E" w:rsidRDefault="00C8416E" w:rsidP="00C8416E">
      <w:pPr>
        <w:pStyle w:val="ListParagraph"/>
        <w:numPr>
          <w:ilvl w:val="0"/>
          <w:numId w:val="4"/>
        </w:numPr>
        <w:spacing w:after="200" w:line="276" w:lineRule="auto"/>
        <w:rPr>
          <w:sz w:val="24"/>
          <w:szCs w:val="24"/>
        </w:rPr>
      </w:pPr>
      <w:r w:rsidRPr="00C8416E">
        <w:rPr>
          <w:sz w:val="24"/>
          <w:szCs w:val="24"/>
        </w:rPr>
        <w:t xml:space="preserve">portion of each </w:t>
      </w:r>
      <w:proofErr w:type="spellStart"/>
      <w:r w:rsidRPr="00C8416E">
        <w:rPr>
          <w:sz w:val="24"/>
          <w:szCs w:val="24"/>
        </w:rPr>
        <w:t>subgrant</w:t>
      </w:r>
      <w:proofErr w:type="spellEnd"/>
      <w:r w:rsidRPr="00C8416E">
        <w:rPr>
          <w:sz w:val="24"/>
          <w:szCs w:val="24"/>
        </w:rPr>
        <w:t xml:space="preserve"> &amp; subcontract issued in excess of  $25K</w:t>
      </w:r>
    </w:p>
    <w:p w:rsidR="00793B6A" w:rsidRPr="00793B6A" w:rsidRDefault="00793B6A" w:rsidP="00793B6A">
      <w:pPr>
        <w:spacing w:line="220" w:lineRule="exact"/>
        <w:jc w:val="center"/>
        <w:rPr>
          <w:b/>
          <w:sz w:val="24"/>
          <w:szCs w:val="24"/>
        </w:rPr>
      </w:pPr>
    </w:p>
    <w:p w:rsidR="00793B6A" w:rsidRDefault="00793B6A" w:rsidP="00793B6A">
      <w:pPr>
        <w:spacing w:line="220" w:lineRule="exact"/>
        <w:jc w:val="center"/>
        <w:rPr>
          <w:b/>
          <w:sz w:val="24"/>
          <w:szCs w:val="24"/>
        </w:rPr>
      </w:pPr>
    </w:p>
    <w:p w:rsidR="00793B6A" w:rsidRDefault="00793B6A" w:rsidP="00793B6A">
      <w:pPr>
        <w:spacing w:line="220" w:lineRule="exact"/>
        <w:jc w:val="center"/>
        <w:rPr>
          <w:b/>
          <w:sz w:val="24"/>
          <w:szCs w:val="24"/>
        </w:rPr>
      </w:pPr>
    </w:p>
    <w:p w:rsidR="00A57A91" w:rsidRDefault="00793B6A" w:rsidP="00793B6A">
      <w:pPr>
        <w:spacing w:line="220" w:lineRule="exact"/>
        <w:jc w:val="center"/>
        <w:rPr>
          <w:b/>
          <w:sz w:val="24"/>
          <w:szCs w:val="24"/>
        </w:rPr>
      </w:pPr>
      <w:r w:rsidRPr="00793B6A">
        <w:rPr>
          <w:b/>
          <w:sz w:val="24"/>
          <w:szCs w:val="24"/>
        </w:rPr>
        <w:t>Request for CAS Exemption</w:t>
      </w:r>
    </w:p>
    <w:p w:rsidR="00793B6A" w:rsidRDefault="00793B6A" w:rsidP="00793B6A">
      <w:pPr>
        <w:spacing w:line="220" w:lineRule="exact"/>
        <w:jc w:val="center"/>
        <w:rPr>
          <w:b/>
          <w:sz w:val="24"/>
          <w:szCs w:val="24"/>
        </w:rPr>
      </w:pPr>
    </w:p>
    <w:p w:rsidR="00A57A91" w:rsidRPr="00A57A91" w:rsidRDefault="00793B6A" w:rsidP="00A57A91">
      <w:pPr>
        <w:spacing w:line="220" w:lineRule="exact"/>
        <w:jc w:val="center"/>
        <w:rPr>
          <w:rFonts w:cstheme="minorHAnsi"/>
          <w:b/>
          <w:sz w:val="24"/>
          <w:szCs w:val="24"/>
        </w:rPr>
      </w:pPr>
      <w:r w:rsidRPr="00A57A91">
        <w:rPr>
          <w:rFonts w:cstheme="minorHAnsi"/>
          <w:b/>
          <w:noProof/>
          <w:sz w:val="24"/>
          <w:szCs w:val="24"/>
        </w:rPr>
        <mc:AlternateContent>
          <mc:Choice Requires="wps">
            <w:drawing>
              <wp:anchor distT="0" distB="0" distL="114300" distR="114300" simplePos="0" relativeHeight="251662336" behindDoc="0" locked="0" layoutInCell="1" allowOverlap="1" wp14:anchorId="57B5D0B5" wp14:editId="75148F23">
                <wp:simplePos x="0" y="0"/>
                <wp:positionH relativeFrom="column">
                  <wp:posOffset>472</wp:posOffset>
                </wp:positionH>
                <wp:positionV relativeFrom="paragraph">
                  <wp:posOffset>32813</wp:posOffset>
                </wp:positionV>
                <wp:extent cx="5960110" cy="0"/>
                <wp:effectExtent l="9525" t="13970" r="1206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34EADB" id="_x0000_t32" coordsize="21600,21600" o:spt="32" o:oned="t" path="m,l21600,21600e" filled="f">
                <v:path arrowok="t" fillok="f" o:connecttype="none"/>
                <o:lock v:ext="edit" shapetype="t"/>
              </v:shapetype>
              <v:shape id="AutoShape 5" o:spid="_x0000_s1026" type="#_x0000_t32" style="position:absolute;margin-left:.05pt;margin-top:2.6pt;width:469.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f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C3naZa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"/>
            </w:pict>
          </mc:Fallback>
        </mc:AlternateContent>
      </w:r>
    </w:p>
    <w:p w:rsidR="00C8416E" w:rsidRPr="00F960E4" w:rsidRDefault="00C8416E" w:rsidP="00C8416E">
      <w:pPr>
        <w:rPr>
          <w:rFonts w:cstheme="minorHAnsi"/>
          <w:b/>
        </w:rPr>
      </w:pPr>
      <w:r w:rsidRPr="00F960E4">
        <w:rPr>
          <w:rFonts w:cstheme="minorHAnsi"/>
          <w:b/>
        </w:rPr>
        <w:t xml:space="preserve">Proposal #: </w:t>
      </w:r>
      <w:r w:rsidRPr="00F960E4">
        <w:rPr>
          <w:rFonts w:cstheme="minorHAnsi"/>
          <w:b/>
        </w:rPr>
        <w:fldChar w:fldCharType="begin">
          <w:ffData>
            <w:name w:val="Text1"/>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bookmarkStart w:id="0" w:name="_GoBack"/>
      <w:bookmarkEnd w:id="0"/>
      <w:r w:rsidR="00A301F3">
        <w:rPr>
          <w:rFonts w:cstheme="minorHAnsi"/>
          <w:b/>
          <w:noProof/>
        </w:rPr>
        <w:t xml:space="preserve">       </w:t>
      </w:r>
      <w:r w:rsidRPr="00F960E4">
        <w:rPr>
          <w:rFonts w:cstheme="minorHAnsi"/>
          <w:b/>
        </w:rPr>
        <w:fldChar w:fldCharType="end"/>
      </w:r>
      <w:r w:rsidRPr="00F960E4">
        <w:rPr>
          <w:rFonts w:cstheme="minorHAnsi"/>
          <w:b/>
        </w:rPr>
        <w:tab/>
        <w:t xml:space="preserve">Title: </w:t>
      </w:r>
      <w:r w:rsidRPr="00F960E4">
        <w:rPr>
          <w:rFonts w:cstheme="minorHAnsi"/>
          <w:b/>
        </w:rPr>
        <w:fldChar w:fldCharType="begin">
          <w:ffData>
            <w:name w:val="Text3"/>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p>
    <w:p w:rsidR="00C8416E" w:rsidRPr="00F960E4" w:rsidRDefault="00C8416E" w:rsidP="00C8416E">
      <w:pPr>
        <w:rPr>
          <w:rFonts w:cstheme="minorHAnsi"/>
          <w:b/>
        </w:rPr>
      </w:pPr>
      <w:r w:rsidRPr="00F960E4">
        <w:rPr>
          <w:rFonts w:cstheme="minorHAnsi"/>
          <w:b/>
        </w:rPr>
        <w:t xml:space="preserve">Principal Investigator: </w:t>
      </w:r>
      <w:r w:rsidRPr="00F960E4">
        <w:rPr>
          <w:rFonts w:cstheme="minorHAnsi"/>
          <w:b/>
        </w:rPr>
        <w:fldChar w:fldCharType="begin">
          <w:ffData>
            <w:name w:val="Text2"/>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r w:rsidRPr="00F960E4">
        <w:rPr>
          <w:rFonts w:cstheme="minorHAnsi"/>
          <w:b/>
        </w:rPr>
        <w:tab/>
      </w:r>
      <w:r w:rsidRPr="00F960E4">
        <w:rPr>
          <w:rFonts w:cstheme="minorHAnsi"/>
          <w:b/>
        </w:rPr>
        <w:tab/>
      </w:r>
      <w:r w:rsidRPr="00F960E4">
        <w:rPr>
          <w:rFonts w:cstheme="minorHAnsi"/>
          <w:b/>
        </w:rPr>
        <w:tab/>
      </w:r>
      <w:r w:rsidRPr="00F960E4">
        <w:rPr>
          <w:rFonts w:cstheme="minorHAnsi"/>
          <w:b/>
        </w:rPr>
        <w:tab/>
        <w:t xml:space="preserve">Department: </w:t>
      </w:r>
      <w:r w:rsidRPr="00F960E4">
        <w:rPr>
          <w:rFonts w:cstheme="minorHAnsi"/>
          <w:b/>
        </w:rPr>
        <w:fldChar w:fldCharType="begin">
          <w:ffData>
            <w:name w:val="Text4"/>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p>
    <w:p w:rsidR="00C8416E" w:rsidRPr="00F960E4" w:rsidRDefault="00C8416E" w:rsidP="00C8416E">
      <w:pPr>
        <w:rPr>
          <w:rFonts w:cstheme="minorHAnsi"/>
          <w:b/>
        </w:rPr>
      </w:pPr>
      <w:r w:rsidRPr="00F960E4">
        <w:rPr>
          <w:rFonts w:cstheme="minorHAnsi"/>
          <w:b/>
        </w:rPr>
        <w:t xml:space="preserve">Email Address: </w:t>
      </w:r>
      <w:r w:rsidRPr="00F960E4">
        <w:rPr>
          <w:rFonts w:cstheme="minorHAnsi"/>
          <w:b/>
        </w:rPr>
        <w:fldChar w:fldCharType="begin">
          <w:ffData>
            <w:name w:val="Text5"/>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t xml:space="preserve">Phone #: </w:t>
      </w:r>
      <w:r w:rsidRPr="00F960E4">
        <w:rPr>
          <w:rFonts w:cstheme="minorHAnsi"/>
          <w:b/>
        </w:rPr>
        <w:fldChar w:fldCharType="begin">
          <w:ffData>
            <w:name w:val="Text6"/>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p>
    <w:p w:rsidR="00C8416E" w:rsidRPr="00F960E4" w:rsidRDefault="00C8416E" w:rsidP="00C8416E">
      <w:pPr>
        <w:rPr>
          <w:rFonts w:cstheme="minorHAnsi"/>
          <w:b/>
        </w:rPr>
      </w:pPr>
      <w:r w:rsidRPr="00F960E4">
        <w:rPr>
          <w:rFonts w:cstheme="minorHAnsi"/>
          <w:b/>
          <w:noProof/>
        </w:rPr>
        <mc:AlternateContent>
          <mc:Choice Requires="wps">
            <w:drawing>
              <wp:anchor distT="0" distB="0" distL="114300" distR="114300" simplePos="0" relativeHeight="251661312" behindDoc="0" locked="0" layoutInCell="1" allowOverlap="1" wp14:anchorId="254BAD3D" wp14:editId="6341B1E8">
                <wp:simplePos x="0" y="0"/>
                <wp:positionH relativeFrom="margin">
                  <wp:align>left</wp:align>
                </wp:positionH>
                <wp:positionV relativeFrom="paragraph">
                  <wp:posOffset>102235</wp:posOffset>
                </wp:positionV>
                <wp:extent cx="5960110" cy="0"/>
                <wp:effectExtent l="0" t="0" r="2159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F6D35" id="AutoShape 4" o:spid="_x0000_s1026" type="#_x0000_t32" style="position:absolute;margin-left:0;margin-top:8.05pt;width:469.3pt;height: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e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2w5T7M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">
                <w10:wrap anchorx="margin"/>
              </v:shape>
            </w:pict>
          </mc:Fallback>
        </mc:AlternateContent>
      </w:r>
    </w:p>
    <w:p w:rsidR="00C8416E" w:rsidRPr="00F960E4" w:rsidRDefault="00C8416E" w:rsidP="00C8416E">
      <w:pPr>
        <w:rPr>
          <w:rFonts w:cstheme="minorHAnsi"/>
          <w:sz w:val="16"/>
          <w:szCs w:val="16"/>
        </w:rPr>
      </w:pPr>
    </w:p>
    <w:p w:rsidR="00A642CD" w:rsidRPr="00A642CD" w:rsidRDefault="00A642CD" w:rsidP="00A642CD">
      <w:pPr>
        <w:rPr>
          <w:rFonts w:cstheme="minorHAnsi"/>
          <w:b/>
        </w:rPr>
      </w:pPr>
      <w:r w:rsidRPr="00F960E4">
        <w:rPr>
          <w:rFonts w:cstheme="minorHAnsi"/>
          <w:b/>
        </w:rPr>
        <w:t>Section I:</w:t>
      </w:r>
      <w:r>
        <w:rPr>
          <w:rFonts w:cstheme="minorHAnsi"/>
          <w:b/>
        </w:rPr>
        <w:t xml:space="preserve"> </w:t>
      </w:r>
      <w:r w:rsidRPr="00A642CD">
        <w:rPr>
          <w:rFonts w:cstheme="minorHAnsi"/>
          <w:b/>
        </w:rPr>
        <w:t>Please complete the fields below for each employee for which direct charging of administrative/clerical salaries are requested and attach job descriptions.</w:t>
      </w:r>
    </w:p>
    <w:p w:rsidR="00A642CD" w:rsidRPr="00793B6A" w:rsidRDefault="00A642CD" w:rsidP="00A642CD">
      <w:pPr>
        <w:rPr>
          <w:b/>
        </w:rPr>
      </w:pPr>
      <w:r w:rsidRPr="00793B6A">
        <w:rPr>
          <w:b/>
        </w:rPr>
        <w:t xml:space="preserve">Name/V#: </w:t>
      </w:r>
      <w:r w:rsidRPr="00793B6A">
        <w:rPr>
          <w:b/>
        </w:rPr>
        <w:fldChar w:fldCharType="begin">
          <w:ffData>
            <w:name w:val="Text9"/>
            <w:enabled/>
            <w:calcOnExit w:val="0"/>
            <w:textInput/>
          </w:ffData>
        </w:fldChar>
      </w:r>
      <w:bookmarkStart w:id="1" w:name="Text9"/>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bookmarkEnd w:id="1"/>
      <w:r w:rsidRPr="00793B6A">
        <w:rPr>
          <w:b/>
        </w:rPr>
        <w:tab/>
      </w:r>
      <w:r w:rsidRPr="00793B6A">
        <w:rPr>
          <w:b/>
        </w:rPr>
        <w:tab/>
      </w:r>
      <w:r w:rsidRPr="00793B6A">
        <w:rPr>
          <w:b/>
        </w:rPr>
        <w:tab/>
      </w:r>
      <w:r w:rsidRPr="00793B6A">
        <w:rPr>
          <w:b/>
        </w:rPr>
        <w:tab/>
      </w:r>
      <w:r w:rsidRPr="00793B6A">
        <w:rPr>
          <w:b/>
        </w:rPr>
        <w:tab/>
      </w:r>
      <w:r w:rsidRPr="00793B6A">
        <w:rPr>
          <w:b/>
        </w:rPr>
        <w:tab/>
      </w:r>
      <w:r w:rsidRPr="00793B6A">
        <w:rPr>
          <w:b/>
        </w:rPr>
        <w:tab/>
        <w:t xml:space="preserve">% Effort on Project: </w:t>
      </w:r>
      <w:r w:rsidRPr="00793B6A">
        <w:rPr>
          <w:b/>
        </w:rPr>
        <w:fldChar w:fldCharType="begin">
          <w:ffData>
            <w:name w:val="Text11"/>
            <w:enabled/>
            <w:calcOnExit w:val="0"/>
            <w:textInput/>
          </w:ffData>
        </w:fldChar>
      </w:r>
      <w:bookmarkStart w:id="2" w:name="Text11"/>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bookmarkEnd w:id="2"/>
    </w:p>
    <w:p w:rsidR="00A642CD" w:rsidRPr="00793B6A" w:rsidRDefault="00A642CD" w:rsidP="00A642CD">
      <w:pPr>
        <w:rPr>
          <w:b/>
        </w:rPr>
      </w:pPr>
      <w:r w:rsidRPr="00793B6A">
        <w:rPr>
          <w:b/>
        </w:rPr>
        <w:t xml:space="preserve">Job Title: </w:t>
      </w:r>
      <w:r w:rsidRPr="00793B6A">
        <w:rPr>
          <w:b/>
        </w:rPr>
        <w:fldChar w:fldCharType="begin">
          <w:ffData>
            <w:name w:val="Text10"/>
            <w:enabled/>
            <w:calcOnExit w:val="0"/>
            <w:textInput/>
          </w:ffData>
        </w:fldChar>
      </w:r>
      <w:bookmarkStart w:id="3" w:name="Text10"/>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bookmarkEnd w:id="3"/>
    </w:p>
    <w:p w:rsidR="00A642CD" w:rsidRPr="00793B6A" w:rsidRDefault="00A642CD" w:rsidP="00A642CD">
      <w:pPr>
        <w:rPr>
          <w:b/>
        </w:rPr>
      </w:pPr>
    </w:p>
    <w:p w:rsidR="00A642CD" w:rsidRPr="00793B6A" w:rsidRDefault="00A642CD" w:rsidP="00A642CD">
      <w:pPr>
        <w:rPr>
          <w:b/>
        </w:rPr>
      </w:pPr>
      <w:r w:rsidRPr="00793B6A">
        <w:rPr>
          <w:b/>
        </w:rPr>
        <w:t xml:space="preserve">Name/V#: </w:t>
      </w:r>
      <w:r w:rsidRPr="00793B6A">
        <w:rPr>
          <w:b/>
        </w:rPr>
        <w:fldChar w:fldCharType="begin">
          <w:ffData>
            <w:name w:val="Text9"/>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r w:rsidRPr="00793B6A">
        <w:rPr>
          <w:b/>
        </w:rPr>
        <w:tab/>
      </w:r>
      <w:r w:rsidRPr="00793B6A">
        <w:rPr>
          <w:b/>
        </w:rPr>
        <w:tab/>
      </w:r>
      <w:r w:rsidRPr="00793B6A">
        <w:rPr>
          <w:b/>
        </w:rPr>
        <w:tab/>
      </w:r>
      <w:r w:rsidRPr="00793B6A">
        <w:rPr>
          <w:b/>
        </w:rPr>
        <w:tab/>
      </w:r>
      <w:r w:rsidRPr="00793B6A">
        <w:rPr>
          <w:b/>
        </w:rPr>
        <w:tab/>
      </w:r>
      <w:r w:rsidRPr="00793B6A">
        <w:rPr>
          <w:b/>
        </w:rPr>
        <w:tab/>
      </w:r>
      <w:r w:rsidRPr="00793B6A">
        <w:rPr>
          <w:b/>
        </w:rPr>
        <w:tab/>
        <w:t xml:space="preserve">% Effort on Project: </w:t>
      </w:r>
      <w:r w:rsidRPr="00793B6A">
        <w:rPr>
          <w:b/>
        </w:rPr>
        <w:fldChar w:fldCharType="begin">
          <w:ffData>
            <w:name w:val="Text11"/>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p>
    <w:p w:rsidR="00A642CD" w:rsidRPr="00793B6A" w:rsidRDefault="00A642CD" w:rsidP="00A642CD">
      <w:pPr>
        <w:rPr>
          <w:b/>
        </w:rPr>
      </w:pPr>
      <w:r w:rsidRPr="00793B6A">
        <w:rPr>
          <w:b/>
        </w:rPr>
        <w:t xml:space="preserve">Job Title: </w:t>
      </w:r>
      <w:r w:rsidRPr="00793B6A">
        <w:rPr>
          <w:b/>
        </w:rPr>
        <w:fldChar w:fldCharType="begin">
          <w:ffData>
            <w:name w:val="Text10"/>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p>
    <w:p w:rsidR="00A642CD" w:rsidRDefault="00A642CD" w:rsidP="00C8416E">
      <w:pPr>
        <w:rPr>
          <w:rFonts w:cstheme="minorHAnsi"/>
          <w:b/>
        </w:rPr>
      </w:pPr>
    </w:p>
    <w:p w:rsidR="00C8416E" w:rsidRPr="002603C3" w:rsidRDefault="002603C3" w:rsidP="00C8416E">
      <w:pPr>
        <w:rPr>
          <w:rFonts w:cstheme="minorHAnsi"/>
          <w:b/>
        </w:rPr>
      </w:pPr>
      <w:r w:rsidRPr="002603C3">
        <w:rPr>
          <w:rFonts w:cstheme="minorHAnsi"/>
          <w:b/>
        </w:rPr>
        <w:t xml:space="preserve">Section </w:t>
      </w:r>
      <w:r w:rsidR="00A642CD" w:rsidRPr="002603C3">
        <w:rPr>
          <w:rFonts w:cstheme="minorHAnsi"/>
          <w:b/>
        </w:rPr>
        <w:t>I</w:t>
      </w:r>
      <w:r w:rsidR="00C8416E" w:rsidRPr="002603C3">
        <w:rPr>
          <w:rFonts w:cstheme="minorHAnsi"/>
          <w:b/>
        </w:rPr>
        <w:t>I:  Direct</w:t>
      </w:r>
      <w:r w:rsidR="00A57A91">
        <w:rPr>
          <w:rFonts w:cstheme="minorHAnsi"/>
          <w:b/>
        </w:rPr>
        <w:t xml:space="preserve"> Charge General Purpose Expenditures</w:t>
      </w:r>
      <w:r w:rsidR="00C8416E" w:rsidRPr="002603C3">
        <w:rPr>
          <w:rFonts w:cstheme="minorHAnsi"/>
          <w:b/>
        </w:rPr>
        <w:t>.</w:t>
      </w:r>
    </w:p>
    <w:tbl>
      <w:tblPr>
        <w:tblW w:w="9036" w:type="dxa"/>
        <w:tblInd w:w="93" w:type="dxa"/>
        <w:tblLook w:val="04A0" w:firstRow="1" w:lastRow="0" w:firstColumn="1" w:lastColumn="0" w:noHBand="0" w:noVBand="1"/>
      </w:tblPr>
      <w:tblGrid>
        <w:gridCol w:w="936"/>
        <w:gridCol w:w="6720"/>
        <w:gridCol w:w="625"/>
        <w:gridCol w:w="755"/>
      </w:tblGrid>
      <w:tr w:rsidR="00C8416E" w:rsidRPr="002603C3" w:rsidTr="00A642CD">
        <w:trPr>
          <w:trHeight w:val="240"/>
        </w:trPr>
        <w:tc>
          <w:tcPr>
            <w:tcW w:w="936" w:type="dxa"/>
            <w:tcBorders>
              <w:top w:val="nil"/>
              <w:left w:val="nil"/>
              <w:bottom w:val="nil"/>
              <w:right w:val="nil"/>
            </w:tcBorders>
            <w:shd w:val="clear" w:color="auto" w:fill="auto"/>
            <w:noWrap/>
            <w:vAlign w:val="bottom"/>
            <w:hideMark/>
          </w:tcPr>
          <w:p w:rsidR="00C8416E" w:rsidRPr="002603C3" w:rsidRDefault="00C8416E" w:rsidP="005D1D2B">
            <w:pPr>
              <w:rPr>
                <w:rFonts w:ascii="Calibri" w:eastAsia="Times New Roman" w:hAnsi="Calibri" w:cs="Calibri"/>
                <w:color w:val="000000"/>
              </w:rPr>
            </w:pPr>
            <w:r w:rsidRPr="002603C3">
              <w:rPr>
                <w:rFonts w:cstheme="minorHAnsi"/>
                <w:b/>
              </w:rPr>
              <w:tab/>
              <w:t xml:space="preserve">    </w:t>
            </w:r>
          </w:p>
        </w:tc>
        <w:tc>
          <w:tcPr>
            <w:tcW w:w="6720" w:type="dxa"/>
            <w:tcBorders>
              <w:top w:val="nil"/>
              <w:left w:val="nil"/>
              <w:bottom w:val="nil"/>
              <w:right w:val="single" w:sz="4" w:space="0" w:color="000000"/>
            </w:tcBorders>
            <w:shd w:val="clear" w:color="auto" w:fill="auto"/>
            <w:noWrap/>
            <w:vAlign w:val="bottom"/>
            <w:hideMark/>
          </w:tcPr>
          <w:p w:rsidR="00C8416E" w:rsidRPr="002603C3" w:rsidRDefault="00C8416E" w:rsidP="005D1D2B">
            <w:pPr>
              <w:rPr>
                <w:rFonts w:ascii="Calibri" w:eastAsia="Times New Roman" w:hAnsi="Calibri" w:cs="Calibri"/>
                <w:color w:val="000000"/>
              </w:rPr>
            </w:pPr>
            <w:r w:rsidRPr="002603C3">
              <w:rPr>
                <w:rFonts w:ascii="Calibri" w:eastAsia="Times New Roman" w:hAnsi="Calibri" w:cs="Calibri"/>
                <w:color w:val="000000"/>
              </w:rPr>
              <w:t>Mark in the box on the left the items you wish to include</w:t>
            </w:r>
          </w:p>
        </w:tc>
        <w:tc>
          <w:tcPr>
            <w:tcW w:w="13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8416E" w:rsidRPr="002603C3" w:rsidRDefault="00C8416E" w:rsidP="005D1D2B">
            <w:pPr>
              <w:jc w:val="center"/>
              <w:rPr>
                <w:rFonts w:ascii="Calibri" w:eastAsia="Times New Roman" w:hAnsi="Calibri" w:cs="Calibri"/>
                <w:b/>
                <w:bCs/>
                <w:color w:val="000000"/>
              </w:rPr>
            </w:pPr>
            <w:r w:rsidRPr="002603C3">
              <w:rPr>
                <w:rFonts w:ascii="Calibri" w:eastAsia="Times New Roman" w:hAnsi="Calibri" w:cs="Calibri"/>
                <w:b/>
                <w:bCs/>
                <w:color w:val="000000"/>
              </w:rPr>
              <w:t>OSP    Approval</w:t>
            </w:r>
          </w:p>
        </w:tc>
      </w:tr>
      <w:tr w:rsidR="00C8416E" w:rsidRPr="00EF55E5" w:rsidTr="00A642CD">
        <w:trPr>
          <w:trHeight w:val="375"/>
        </w:trPr>
        <w:tc>
          <w:tcPr>
            <w:tcW w:w="936" w:type="dxa"/>
            <w:tcBorders>
              <w:top w:val="nil"/>
              <w:left w:val="nil"/>
              <w:bottom w:val="single" w:sz="4" w:space="0" w:color="auto"/>
              <w:right w:val="nil"/>
            </w:tcBorders>
            <w:shd w:val="clear" w:color="auto" w:fill="auto"/>
            <w:noWrap/>
            <w:vAlign w:val="bottom"/>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 </w:t>
            </w:r>
          </w:p>
        </w:tc>
        <w:tc>
          <w:tcPr>
            <w:tcW w:w="6720" w:type="dxa"/>
            <w:tcBorders>
              <w:top w:val="nil"/>
              <w:left w:val="nil"/>
              <w:bottom w:val="single" w:sz="4" w:space="0" w:color="auto"/>
              <w:right w:val="nil"/>
            </w:tcBorders>
            <w:shd w:val="clear" w:color="auto" w:fill="auto"/>
            <w:noWrap/>
            <w:vAlign w:val="bottom"/>
            <w:hideMark/>
          </w:tcPr>
          <w:p w:rsidR="00C8416E" w:rsidRPr="00EF55E5" w:rsidRDefault="00C8416E" w:rsidP="005D1D2B">
            <w:pPr>
              <w:jc w:val="center"/>
              <w:rPr>
                <w:rFonts w:ascii="Calibri" w:eastAsia="Times New Roman" w:hAnsi="Calibri" w:cs="Calibri"/>
                <w:color w:val="000000"/>
              </w:rPr>
            </w:pPr>
            <w:r w:rsidRPr="00EF55E5">
              <w:rPr>
                <w:rFonts w:ascii="Calibri" w:eastAsia="Times New Roman" w:hAnsi="Calibri" w:cs="Calibri"/>
                <w:color w:val="000000"/>
              </w:rPr>
              <w:t>General Purpose Items</w:t>
            </w:r>
          </w:p>
        </w:tc>
        <w:tc>
          <w:tcPr>
            <w:tcW w:w="1380" w:type="dxa"/>
            <w:gridSpan w:val="2"/>
            <w:vMerge/>
            <w:tcBorders>
              <w:top w:val="single" w:sz="4" w:space="0" w:color="auto"/>
              <w:left w:val="single" w:sz="4" w:space="0" w:color="auto"/>
              <w:bottom w:val="single" w:sz="4" w:space="0" w:color="auto"/>
              <w:right w:val="single" w:sz="4" w:space="0" w:color="auto"/>
            </w:tcBorders>
            <w:vAlign w:val="center"/>
            <w:hideMark/>
          </w:tcPr>
          <w:p w:rsidR="00C8416E" w:rsidRPr="00EF55E5" w:rsidRDefault="00C8416E" w:rsidP="005D1D2B">
            <w:pPr>
              <w:rPr>
                <w:rFonts w:ascii="Calibri" w:eastAsia="Times New Roman" w:hAnsi="Calibri" w:cs="Calibri"/>
                <w:b/>
                <w:bCs/>
                <w:color w:val="000000"/>
              </w:rPr>
            </w:pPr>
          </w:p>
        </w:tc>
      </w:tr>
      <w:tr w:rsidR="00C8416E" w:rsidRPr="00EF55E5" w:rsidTr="00A642CD">
        <w:trPr>
          <w:trHeight w:val="480"/>
        </w:trPr>
        <w:tc>
          <w:tcPr>
            <w:tcW w:w="936" w:type="dxa"/>
            <w:tcBorders>
              <w:top w:val="nil"/>
              <w:left w:val="single" w:sz="4" w:space="0" w:color="auto"/>
              <w:bottom w:val="single" w:sz="4" w:space="0" w:color="auto"/>
              <w:right w:val="nil"/>
            </w:tcBorders>
            <w:shd w:val="clear" w:color="auto" w:fill="auto"/>
            <w:noWrap/>
            <w:vAlign w:val="center"/>
            <w:hideMark/>
          </w:tcPr>
          <w:p w:rsidR="00C8416E" w:rsidRPr="00EF55E5" w:rsidRDefault="00C8416E" w:rsidP="005D1D2B">
            <w:pPr>
              <w:jc w:val="center"/>
              <w:rPr>
                <w:rFonts w:ascii="Calibri" w:eastAsia="Times New Roman" w:hAnsi="Calibri" w:cs="Calibri"/>
                <w:color w:val="000000"/>
              </w:rPr>
            </w:pPr>
            <w:r w:rsidRPr="00793B6A">
              <w:rPr>
                <w:rFonts w:cstheme="minorHAnsi"/>
                <w:b/>
                <w:noProof/>
              </w:rPr>
              <w:t> </w:t>
            </w:r>
            <w:r w:rsidR="00793B6A" w:rsidRPr="00793B6A">
              <w:rPr>
                <w:b/>
              </w:rPr>
              <w:fldChar w:fldCharType="begin">
                <w:ffData>
                  <w:name w:val="Text9"/>
                  <w:enabled/>
                  <w:calcOnExit w:val="0"/>
                  <w:textInput/>
                </w:ffData>
              </w:fldChar>
            </w:r>
            <w:r w:rsidR="00793B6A" w:rsidRPr="00793B6A">
              <w:rPr>
                <w:b/>
              </w:rPr>
              <w:instrText xml:space="preserve"> FORMTEXT </w:instrText>
            </w:r>
            <w:r w:rsidR="00793B6A" w:rsidRPr="00793B6A">
              <w:rPr>
                <w:b/>
              </w:rPr>
            </w:r>
            <w:r w:rsidR="00793B6A" w:rsidRPr="00793B6A">
              <w:rPr>
                <w:b/>
              </w:rPr>
              <w:fldChar w:fldCharType="separate"/>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rPr>
              <w:fldChar w:fldCharType="end"/>
            </w:r>
          </w:p>
        </w:tc>
        <w:tc>
          <w:tcPr>
            <w:tcW w:w="6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Local telephone, including connection charges</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C8416E" w:rsidP="005D1D2B">
            <w:pPr>
              <w:jc w:val="center"/>
              <w:rPr>
                <w:rFonts w:ascii="Calibri" w:eastAsia="Times New Roman" w:hAnsi="Calibri" w:cs="Calibri"/>
                <w:color w:val="000000"/>
              </w:rPr>
            </w:pPr>
            <w:r w:rsidRPr="00EF55E5">
              <w:rPr>
                <w:rFonts w:ascii="Calibri" w:eastAsia="Times New Roman" w:hAnsi="Calibri" w:cs="Calibri"/>
                <w:color w:val="000000"/>
              </w:rPr>
              <w:t> </w:t>
            </w:r>
            <w:r w:rsidR="00793B6A" w:rsidRPr="00793B6A">
              <w:rPr>
                <w:b/>
              </w:rPr>
              <w:fldChar w:fldCharType="begin">
                <w:ffData>
                  <w:name w:val="Text9"/>
                  <w:enabled/>
                  <w:calcOnExit w:val="0"/>
                  <w:textInput/>
                </w:ffData>
              </w:fldChar>
            </w:r>
            <w:r w:rsidR="00793B6A" w:rsidRPr="00793B6A">
              <w:rPr>
                <w:b/>
              </w:rPr>
              <w:instrText xml:space="preserve"> FORMTEXT </w:instrText>
            </w:r>
            <w:r w:rsidR="00793B6A" w:rsidRPr="00793B6A">
              <w:rPr>
                <w:b/>
              </w:rPr>
            </w:r>
            <w:r w:rsidR="00793B6A" w:rsidRPr="00793B6A">
              <w:rPr>
                <w:b/>
              </w:rPr>
              <w:fldChar w:fldCharType="separate"/>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rPr>
              <w:fldChar w:fldCharType="end"/>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Memberships</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C8416E" w:rsidP="005D1D2B">
            <w:pPr>
              <w:jc w:val="center"/>
              <w:rPr>
                <w:rFonts w:ascii="Calibri" w:eastAsia="Times New Roman" w:hAnsi="Calibri" w:cs="Calibri"/>
                <w:color w:val="000000"/>
              </w:rPr>
            </w:pPr>
            <w:r w:rsidRPr="00EF55E5">
              <w:rPr>
                <w:rFonts w:ascii="Calibri" w:eastAsia="Times New Roman" w:hAnsi="Calibri" w:cs="Calibri"/>
                <w:color w:val="000000"/>
              </w:rPr>
              <w:t> </w:t>
            </w:r>
            <w:r w:rsidR="00793B6A" w:rsidRPr="00793B6A">
              <w:rPr>
                <w:b/>
              </w:rPr>
              <w:fldChar w:fldCharType="begin">
                <w:ffData>
                  <w:name w:val="Text9"/>
                  <w:enabled/>
                  <w:calcOnExit w:val="0"/>
                  <w:textInput/>
                </w:ffData>
              </w:fldChar>
            </w:r>
            <w:r w:rsidR="00793B6A" w:rsidRPr="00793B6A">
              <w:rPr>
                <w:b/>
              </w:rPr>
              <w:instrText xml:space="preserve"> FORMTEXT </w:instrText>
            </w:r>
            <w:r w:rsidR="00793B6A" w:rsidRPr="00793B6A">
              <w:rPr>
                <w:b/>
              </w:rPr>
            </w:r>
            <w:r w:rsidR="00793B6A" w:rsidRPr="00793B6A">
              <w:rPr>
                <w:b/>
              </w:rPr>
              <w:fldChar w:fldCharType="separate"/>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rPr>
              <w:fldChar w:fldCharType="end"/>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Postage</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793B6A" w:rsidP="005D1D2B">
            <w:pPr>
              <w:jc w:val="center"/>
              <w:rPr>
                <w:rFonts w:ascii="Calibri" w:eastAsia="Times New Roman" w:hAnsi="Calibri" w:cs="Calibri"/>
                <w:color w:val="000000"/>
              </w:rPr>
            </w:pPr>
            <w:r w:rsidRPr="00793B6A">
              <w:rPr>
                <w:b/>
              </w:rPr>
              <w:fldChar w:fldCharType="begin">
                <w:ffData>
                  <w:name w:val="Text9"/>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r w:rsidR="00C8416E" w:rsidRPr="00EF55E5">
              <w:rPr>
                <w:rFonts w:ascii="Calibri" w:eastAsia="Times New Roman" w:hAnsi="Calibri" w:cs="Calibri"/>
                <w:color w:val="000000"/>
              </w:rPr>
              <w:t> </w:t>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General purpose software</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C8416E" w:rsidP="005D1D2B">
            <w:pPr>
              <w:jc w:val="center"/>
              <w:rPr>
                <w:rFonts w:ascii="Calibri" w:eastAsia="Times New Roman" w:hAnsi="Calibri" w:cs="Calibri"/>
                <w:color w:val="000000"/>
              </w:rPr>
            </w:pPr>
            <w:r w:rsidRPr="00EF55E5">
              <w:rPr>
                <w:rFonts w:ascii="Calibri" w:eastAsia="Times New Roman" w:hAnsi="Calibri" w:cs="Calibri"/>
                <w:color w:val="000000"/>
              </w:rPr>
              <w:t> </w:t>
            </w:r>
            <w:r w:rsidR="00793B6A" w:rsidRPr="00793B6A">
              <w:rPr>
                <w:b/>
              </w:rPr>
              <w:fldChar w:fldCharType="begin">
                <w:ffData>
                  <w:name w:val="Text9"/>
                  <w:enabled/>
                  <w:calcOnExit w:val="0"/>
                  <w:textInput/>
                </w:ffData>
              </w:fldChar>
            </w:r>
            <w:r w:rsidR="00793B6A" w:rsidRPr="00793B6A">
              <w:rPr>
                <w:b/>
              </w:rPr>
              <w:instrText xml:space="preserve"> FORMTEXT </w:instrText>
            </w:r>
            <w:r w:rsidR="00793B6A" w:rsidRPr="00793B6A">
              <w:rPr>
                <w:b/>
              </w:rPr>
            </w:r>
            <w:r w:rsidR="00793B6A" w:rsidRPr="00793B6A">
              <w:rPr>
                <w:b/>
              </w:rPr>
              <w:fldChar w:fldCharType="separate"/>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rPr>
              <w:fldChar w:fldCharType="end"/>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Office supplies</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5A2EA3" w:rsidP="005D1D2B">
            <w:pPr>
              <w:jc w:val="center"/>
              <w:rPr>
                <w:rFonts w:ascii="Calibri" w:eastAsia="Times New Roman" w:hAnsi="Calibri" w:cs="Calibri"/>
                <w:color w:val="000000"/>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C8416E" w:rsidRPr="00EF55E5">
              <w:rPr>
                <w:rFonts w:ascii="Calibri" w:eastAsia="Times New Roman" w:hAnsi="Calibri" w:cs="Calibri"/>
                <w:color w:val="000000"/>
              </w:rPr>
              <w:t> </w:t>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Office equipment</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793B6A" w:rsidP="005D1D2B">
            <w:pPr>
              <w:jc w:val="center"/>
              <w:rPr>
                <w:rFonts w:ascii="Calibri" w:eastAsia="Times New Roman" w:hAnsi="Calibri" w:cs="Calibri"/>
                <w:color w:val="000000"/>
              </w:rPr>
            </w:pPr>
            <w:r w:rsidRPr="00793B6A">
              <w:rPr>
                <w:b/>
              </w:rPr>
              <w:fldChar w:fldCharType="begin">
                <w:ffData>
                  <w:name w:val="Text9"/>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r w:rsidR="00C8416E" w:rsidRPr="00EF55E5">
              <w:rPr>
                <w:rFonts w:ascii="Calibri" w:eastAsia="Times New Roman" w:hAnsi="Calibri" w:cs="Calibri"/>
                <w:color w:val="000000"/>
              </w:rPr>
              <w:t> </w:t>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A301F3">
            <w:pPr>
              <w:rPr>
                <w:rFonts w:ascii="Calibri" w:eastAsia="Times New Roman" w:hAnsi="Calibri" w:cs="Calibri"/>
                <w:color w:val="000000"/>
              </w:rPr>
            </w:pPr>
            <w:r w:rsidRPr="00EF55E5">
              <w:rPr>
                <w:rFonts w:ascii="Calibri" w:eastAsia="Times New Roman" w:hAnsi="Calibri" w:cs="Calibri"/>
                <w:color w:val="000000"/>
              </w:rPr>
              <w:t>Other; include explanation</w:t>
            </w:r>
            <w:r w:rsidR="00793B6A">
              <w:rPr>
                <w:rFonts w:ascii="Calibri" w:eastAsia="Times New Roman" w:hAnsi="Calibri" w:cs="Calibri"/>
                <w:color w:val="000000"/>
              </w:rPr>
              <w:t xml:space="preserve">  </w:t>
            </w:r>
            <w:r w:rsidR="005A2EA3">
              <w:rPr>
                <w:b/>
              </w:rPr>
              <w:fldChar w:fldCharType="begin">
                <w:ffData>
                  <w:name w:val=""/>
                  <w:enabled/>
                  <w:calcOnExit w:val="0"/>
                  <w:textInput/>
                </w:ffData>
              </w:fldChar>
            </w:r>
            <w:r w:rsidR="005A2EA3">
              <w:rPr>
                <w:b/>
              </w:rPr>
              <w:instrText xml:space="preserve"> FORMTEXT </w:instrText>
            </w:r>
            <w:r w:rsidR="005A2EA3">
              <w:rPr>
                <w:b/>
              </w:rPr>
            </w:r>
            <w:r w:rsidR="005A2EA3">
              <w:rPr>
                <w:b/>
              </w:rPr>
              <w:fldChar w:fldCharType="separate"/>
            </w:r>
            <w:r w:rsidR="00A301F3">
              <w:rPr>
                <w:b/>
              </w:rPr>
              <w:t> </w:t>
            </w:r>
            <w:r w:rsidR="00A301F3">
              <w:rPr>
                <w:b/>
              </w:rPr>
              <w:t> </w:t>
            </w:r>
            <w:r w:rsidR="00A301F3">
              <w:rPr>
                <w:b/>
              </w:rPr>
              <w:t> </w:t>
            </w:r>
            <w:r w:rsidR="00A301F3">
              <w:rPr>
                <w:b/>
              </w:rPr>
              <w:t> </w:t>
            </w:r>
            <w:r w:rsidR="00A301F3">
              <w:rPr>
                <w:b/>
              </w:rPr>
              <w:t> </w:t>
            </w:r>
            <w:r w:rsidR="005A2EA3">
              <w:rPr>
                <w:b/>
              </w:rPr>
              <w:fldChar w:fldCharType="end"/>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bl>
    <w:p w:rsidR="00A642CD" w:rsidRDefault="00A642CD" w:rsidP="00C8416E">
      <w:pPr>
        <w:pBdr>
          <w:bottom w:val="single" w:sz="4" w:space="1" w:color="auto"/>
        </w:pBdr>
        <w:rPr>
          <w:rFonts w:cstheme="minorHAnsi"/>
        </w:rPr>
      </w:pPr>
    </w:p>
    <w:p w:rsidR="00C8416E" w:rsidRPr="00F960E4" w:rsidRDefault="00C8416E" w:rsidP="00C8416E">
      <w:pPr>
        <w:pBdr>
          <w:bottom w:val="single" w:sz="4" w:space="1" w:color="auto"/>
        </w:pBdr>
        <w:rPr>
          <w:rFonts w:cstheme="minorHAnsi"/>
          <w:sz w:val="16"/>
          <w:szCs w:val="16"/>
        </w:rPr>
      </w:pPr>
      <w:r w:rsidRPr="00F960E4">
        <w:rPr>
          <w:rFonts w:cstheme="minorHAnsi"/>
        </w:rPr>
        <w:t xml:space="preserve">Provide brief description of each item selected and attach </w:t>
      </w:r>
      <w:r>
        <w:rPr>
          <w:rFonts w:cstheme="minorHAnsi"/>
        </w:rPr>
        <w:t xml:space="preserve">supporting </w:t>
      </w:r>
      <w:r w:rsidRPr="00F960E4">
        <w:rPr>
          <w:rFonts w:cstheme="minorHAnsi"/>
        </w:rPr>
        <w:t>documentation</w:t>
      </w:r>
      <w:r>
        <w:rPr>
          <w:rFonts w:cstheme="minorHAnsi"/>
        </w:rPr>
        <w:t xml:space="preserve"> to this form</w:t>
      </w:r>
      <w:r w:rsidRPr="00F960E4">
        <w:rPr>
          <w:rFonts w:cstheme="minorHAnsi"/>
        </w:rPr>
        <w:t>.</w:t>
      </w:r>
    </w:p>
    <w:p w:rsidR="00721BBA" w:rsidRDefault="00721BBA" w:rsidP="00721BBA">
      <w:pPr>
        <w:rPr>
          <w:rFonts w:cstheme="minorHAnsi"/>
          <w:b/>
        </w:rPr>
      </w:pPr>
      <w:r>
        <w:rPr>
          <w:rFonts w:cstheme="minorHAnsi"/>
          <w:b/>
        </w:rPr>
        <w:t>Section III</w:t>
      </w:r>
      <w:r w:rsidRPr="00F960E4">
        <w:rPr>
          <w:rFonts w:cstheme="minorHAnsi"/>
          <w:b/>
        </w:rPr>
        <w:t xml:space="preserve">:  Justification </w:t>
      </w:r>
      <w:r>
        <w:rPr>
          <w:rFonts w:cstheme="minorHAnsi"/>
          <w:b/>
        </w:rPr>
        <w:t>of special circumstances for direct charging</w:t>
      </w:r>
      <w:r w:rsidR="005A2EA3">
        <w:rPr>
          <w:rFonts w:cstheme="minorHAnsi"/>
          <w:b/>
        </w:rPr>
        <w:t xml:space="preserve">: </w:t>
      </w:r>
      <w:r w:rsidR="00793B6A">
        <w:rPr>
          <w:b/>
        </w:rPr>
        <w:t xml:space="preserve"> </w:t>
      </w:r>
      <w:r w:rsidR="00A301F3">
        <w:rPr>
          <w:b/>
        </w:rPr>
        <w:fldChar w:fldCharType="begin">
          <w:ffData>
            <w:name w:val=""/>
            <w:enabled/>
            <w:calcOnExit w:val="0"/>
            <w:textInput>
              <w:maxLength w:val="600"/>
            </w:textInput>
          </w:ffData>
        </w:fldChar>
      </w:r>
      <w:r w:rsidR="00A301F3">
        <w:rPr>
          <w:b/>
        </w:rPr>
        <w:instrText xml:space="preserve"> FORMTEXT </w:instrText>
      </w:r>
      <w:r w:rsidR="00A301F3">
        <w:rPr>
          <w:b/>
        </w:rPr>
      </w:r>
      <w:r w:rsidR="00A301F3">
        <w:rPr>
          <w:b/>
        </w:rPr>
        <w:fldChar w:fldCharType="separate"/>
      </w:r>
      <w:r w:rsidR="00A301F3">
        <w:rPr>
          <w:b/>
          <w:noProof/>
        </w:rPr>
        <w:t> </w:t>
      </w:r>
      <w:r w:rsidR="00A301F3">
        <w:rPr>
          <w:b/>
          <w:noProof/>
        </w:rPr>
        <w:t> </w:t>
      </w:r>
      <w:r w:rsidR="00A301F3">
        <w:rPr>
          <w:b/>
          <w:noProof/>
        </w:rPr>
        <w:t> </w:t>
      </w:r>
      <w:r w:rsidR="00A301F3">
        <w:rPr>
          <w:b/>
          <w:noProof/>
        </w:rPr>
        <w:t> </w:t>
      </w:r>
      <w:r w:rsidR="00A301F3">
        <w:rPr>
          <w:b/>
          <w:noProof/>
        </w:rPr>
        <w:t> </w:t>
      </w:r>
      <w:r w:rsidR="00A301F3">
        <w:rPr>
          <w:b/>
        </w:rPr>
        <w:fldChar w:fldCharType="end"/>
      </w:r>
    </w:p>
    <w:p w:rsidR="005A2EA3" w:rsidRPr="00F960E4" w:rsidRDefault="005A2EA3" w:rsidP="00C8416E">
      <w:pPr>
        <w:ind w:firstLine="720"/>
        <w:rPr>
          <w:rFonts w:cstheme="minorHAnsi"/>
          <w:sz w:val="16"/>
          <w:szCs w:val="16"/>
        </w:rPr>
      </w:pPr>
    </w:p>
    <w:p w:rsidR="00C8416E" w:rsidRPr="00F960E4" w:rsidRDefault="00C8416E" w:rsidP="00C8416E">
      <w:pPr>
        <w:rPr>
          <w:rFonts w:cstheme="minorHAnsi"/>
          <w:b/>
        </w:rPr>
      </w:pPr>
      <w:r w:rsidRPr="00F960E4">
        <w:rPr>
          <w:rFonts w:cstheme="minorHAnsi"/>
          <w:b/>
        </w:rPr>
        <w:t xml:space="preserve">PI Certification: I hereby certify that any </w:t>
      </w:r>
      <w:r>
        <w:rPr>
          <w:rFonts w:cstheme="minorHAnsi"/>
          <w:b/>
        </w:rPr>
        <w:t>general purpose item</w:t>
      </w:r>
      <w:r w:rsidRPr="00F960E4">
        <w:rPr>
          <w:rFonts w:cstheme="minorHAnsi"/>
          <w:b/>
        </w:rPr>
        <w:t xml:space="preserve"> direct-charged to this proposal, if awarded, will be in direct furtherance of project goals, and will not be utilized </w:t>
      </w:r>
      <w:r>
        <w:rPr>
          <w:rFonts w:cstheme="minorHAnsi"/>
          <w:b/>
        </w:rPr>
        <w:t>for</w:t>
      </w:r>
      <w:r w:rsidRPr="00F960E4">
        <w:rPr>
          <w:rFonts w:cstheme="minorHAnsi"/>
          <w:b/>
        </w:rPr>
        <w:t xml:space="preserve"> any other sponsored project that would normally be covered under the University’s Federally Negotiated Indirect Rate. </w:t>
      </w:r>
    </w:p>
    <w:p w:rsidR="00C8416E" w:rsidRPr="00F960E4" w:rsidRDefault="00C8416E" w:rsidP="00C8416E">
      <w:pPr>
        <w:rPr>
          <w:rFonts w:cstheme="minorHAnsi"/>
          <w:b/>
        </w:rPr>
      </w:pPr>
    </w:p>
    <w:p w:rsidR="00C8416E" w:rsidRPr="00F960E4" w:rsidRDefault="00C8416E" w:rsidP="00C8416E">
      <w:pPr>
        <w:spacing w:line="360" w:lineRule="auto"/>
        <w:rPr>
          <w:rFonts w:cstheme="minorHAnsi"/>
          <w:b/>
        </w:rPr>
      </w:pPr>
    </w:p>
    <w:p w:rsidR="00C8416E" w:rsidRPr="00F960E4" w:rsidRDefault="00C8416E" w:rsidP="00C8416E">
      <w:pPr>
        <w:pBdr>
          <w:top w:val="single" w:sz="12" w:space="1" w:color="auto"/>
          <w:bottom w:val="single" w:sz="12" w:space="1" w:color="auto"/>
        </w:pBdr>
        <w:spacing w:line="360" w:lineRule="auto"/>
        <w:rPr>
          <w:rFonts w:cstheme="minorHAnsi"/>
          <w:b/>
        </w:rPr>
      </w:pPr>
      <w:r w:rsidRPr="00F960E4">
        <w:rPr>
          <w:rFonts w:cstheme="minorHAnsi"/>
          <w:b/>
        </w:rPr>
        <w:t>PI Signature</w:t>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t>Date</w:t>
      </w:r>
    </w:p>
    <w:p w:rsidR="00C8416E" w:rsidRPr="00F960E4" w:rsidRDefault="00C8416E" w:rsidP="00C8416E">
      <w:pPr>
        <w:pBdr>
          <w:top w:val="single" w:sz="12" w:space="1" w:color="auto"/>
          <w:bottom w:val="single" w:sz="12" w:space="1" w:color="auto"/>
        </w:pBdr>
        <w:spacing w:line="360" w:lineRule="auto"/>
        <w:rPr>
          <w:rFonts w:cstheme="minorHAnsi"/>
          <w:b/>
        </w:rPr>
      </w:pPr>
    </w:p>
    <w:p w:rsidR="00C8416E" w:rsidRPr="00F960E4" w:rsidRDefault="00C8416E" w:rsidP="00C8416E">
      <w:pPr>
        <w:spacing w:line="360" w:lineRule="auto"/>
        <w:rPr>
          <w:rFonts w:cstheme="minorHAnsi"/>
          <w:b/>
        </w:rPr>
      </w:pPr>
      <w:r w:rsidRPr="00F960E4">
        <w:rPr>
          <w:rFonts w:cstheme="minorHAnsi"/>
          <w:b/>
        </w:rPr>
        <w:t>Department Chair Signature</w:t>
      </w:r>
      <w:r>
        <w:rPr>
          <w:rFonts w:cstheme="minorHAnsi"/>
          <w:b/>
        </w:rPr>
        <w:t xml:space="preserve"> (or) </w:t>
      </w:r>
      <w:r w:rsidRPr="00F960E4">
        <w:rPr>
          <w:rFonts w:cstheme="minorHAnsi"/>
          <w:b/>
        </w:rPr>
        <w:t>Dean/Director Signature</w:t>
      </w:r>
      <w:r>
        <w:rPr>
          <w:rFonts w:cstheme="minorHAnsi"/>
          <w:b/>
        </w:rPr>
        <w:tab/>
      </w:r>
      <w:r>
        <w:rPr>
          <w:rFonts w:cstheme="minorHAnsi"/>
          <w:b/>
        </w:rPr>
        <w:tab/>
      </w:r>
      <w:r>
        <w:rPr>
          <w:rFonts w:cstheme="minorHAnsi"/>
          <w:b/>
        </w:rPr>
        <w:tab/>
      </w:r>
      <w:r w:rsidRPr="00F960E4">
        <w:rPr>
          <w:rFonts w:cstheme="minorHAnsi"/>
          <w:b/>
        </w:rPr>
        <w:t>Date</w:t>
      </w:r>
    </w:p>
    <w:p w:rsidR="00C8416E" w:rsidRPr="00F960E4" w:rsidRDefault="00C8416E" w:rsidP="00C8416E">
      <w:pPr>
        <w:pBdr>
          <w:bottom w:val="single" w:sz="12" w:space="1" w:color="auto"/>
        </w:pBdr>
        <w:spacing w:line="360" w:lineRule="auto"/>
        <w:rPr>
          <w:rFonts w:cstheme="minorHAnsi"/>
          <w:b/>
        </w:rPr>
      </w:pPr>
    </w:p>
    <w:p w:rsidR="00C8416E" w:rsidRPr="00C8416E" w:rsidRDefault="00C8416E" w:rsidP="00C8416E">
      <w:pPr>
        <w:spacing w:line="360" w:lineRule="auto"/>
        <w:rPr>
          <w:rFonts w:cstheme="minorHAnsi"/>
        </w:rPr>
      </w:pPr>
      <w:r w:rsidRPr="00F960E4">
        <w:rPr>
          <w:rFonts w:cstheme="minorHAnsi"/>
          <w:b/>
        </w:rPr>
        <w:t>OSP Approval</w:t>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Pr>
          <w:rFonts w:cstheme="minorHAnsi"/>
          <w:b/>
        </w:rPr>
        <w:t xml:space="preserve">  </w:t>
      </w:r>
      <w:r>
        <w:rPr>
          <w:rFonts w:cstheme="minorHAnsi"/>
          <w:b/>
        </w:rPr>
        <w:tab/>
      </w:r>
      <w:r w:rsidRPr="00F960E4">
        <w:rPr>
          <w:rFonts w:cstheme="minorHAnsi"/>
          <w:b/>
        </w:rPr>
        <w:t>Date</w:t>
      </w:r>
      <w:r w:rsidRPr="00F960E4">
        <w:rPr>
          <w:rFonts w:cstheme="minorHAnsi"/>
        </w:rPr>
        <w:t xml:space="preserve">   </w:t>
      </w:r>
    </w:p>
    <w:sectPr w:rsidR="00C8416E" w:rsidRPr="00C8416E" w:rsidSect="00A57A91">
      <w:pgSz w:w="12240" w:h="15840"/>
      <w:pgMar w:top="576"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401F"/>
    <w:multiLevelType w:val="hybridMultilevel"/>
    <w:tmpl w:val="5F969B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E6611"/>
    <w:multiLevelType w:val="hybridMultilevel"/>
    <w:tmpl w:val="BBE8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E63A1"/>
    <w:multiLevelType w:val="hybridMultilevel"/>
    <w:tmpl w:val="60C04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73FFF"/>
    <w:multiLevelType w:val="hybridMultilevel"/>
    <w:tmpl w:val="87286AD8"/>
    <w:lvl w:ilvl="0" w:tplc="C5ACFE1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D6863"/>
    <w:multiLevelType w:val="multilevel"/>
    <w:tmpl w:val="B122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32FFD"/>
    <w:multiLevelType w:val="hybridMultilevel"/>
    <w:tmpl w:val="E49E2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DD"/>
    <w:rsid w:val="0000037F"/>
    <w:rsid w:val="00000D6C"/>
    <w:rsid w:val="000015FF"/>
    <w:rsid w:val="0000200E"/>
    <w:rsid w:val="000020C1"/>
    <w:rsid w:val="000022E5"/>
    <w:rsid w:val="00003376"/>
    <w:rsid w:val="000037BD"/>
    <w:rsid w:val="00003C4C"/>
    <w:rsid w:val="00004424"/>
    <w:rsid w:val="0000443B"/>
    <w:rsid w:val="000046E4"/>
    <w:rsid w:val="0000539A"/>
    <w:rsid w:val="000055D6"/>
    <w:rsid w:val="00005BAF"/>
    <w:rsid w:val="00006847"/>
    <w:rsid w:val="00006A63"/>
    <w:rsid w:val="00006FF8"/>
    <w:rsid w:val="000077BF"/>
    <w:rsid w:val="00007904"/>
    <w:rsid w:val="00010D43"/>
    <w:rsid w:val="0001189B"/>
    <w:rsid w:val="00012293"/>
    <w:rsid w:val="00012F35"/>
    <w:rsid w:val="00013167"/>
    <w:rsid w:val="00015026"/>
    <w:rsid w:val="0001518D"/>
    <w:rsid w:val="00015497"/>
    <w:rsid w:val="000171A7"/>
    <w:rsid w:val="0001757E"/>
    <w:rsid w:val="00017817"/>
    <w:rsid w:val="000179CB"/>
    <w:rsid w:val="0002047D"/>
    <w:rsid w:val="00020716"/>
    <w:rsid w:val="0002082C"/>
    <w:rsid w:val="00020AC6"/>
    <w:rsid w:val="00020BBA"/>
    <w:rsid w:val="00020FDD"/>
    <w:rsid w:val="00021E8E"/>
    <w:rsid w:val="00022031"/>
    <w:rsid w:val="0002359E"/>
    <w:rsid w:val="00023721"/>
    <w:rsid w:val="00023FBA"/>
    <w:rsid w:val="00024489"/>
    <w:rsid w:val="00024695"/>
    <w:rsid w:val="00024EF0"/>
    <w:rsid w:val="000258C9"/>
    <w:rsid w:val="00025B1A"/>
    <w:rsid w:val="000269F6"/>
    <w:rsid w:val="00027520"/>
    <w:rsid w:val="00027BD9"/>
    <w:rsid w:val="000300DB"/>
    <w:rsid w:val="000306BF"/>
    <w:rsid w:val="00030EB9"/>
    <w:rsid w:val="00031421"/>
    <w:rsid w:val="00031806"/>
    <w:rsid w:val="000319BD"/>
    <w:rsid w:val="000334AF"/>
    <w:rsid w:val="00033BDD"/>
    <w:rsid w:val="00034D69"/>
    <w:rsid w:val="00035367"/>
    <w:rsid w:val="000355A0"/>
    <w:rsid w:val="000357BC"/>
    <w:rsid w:val="000360BD"/>
    <w:rsid w:val="0003619B"/>
    <w:rsid w:val="00036E2D"/>
    <w:rsid w:val="000409B2"/>
    <w:rsid w:val="00040CA9"/>
    <w:rsid w:val="000423F9"/>
    <w:rsid w:val="00043288"/>
    <w:rsid w:val="000434A0"/>
    <w:rsid w:val="0004383F"/>
    <w:rsid w:val="000438B5"/>
    <w:rsid w:val="00043CB5"/>
    <w:rsid w:val="00043E80"/>
    <w:rsid w:val="000444AF"/>
    <w:rsid w:val="00045013"/>
    <w:rsid w:val="0004642C"/>
    <w:rsid w:val="00046FAA"/>
    <w:rsid w:val="00047269"/>
    <w:rsid w:val="00047700"/>
    <w:rsid w:val="00047CEB"/>
    <w:rsid w:val="00047DB3"/>
    <w:rsid w:val="00050B30"/>
    <w:rsid w:val="00050DF6"/>
    <w:rsid w:val="0005105C"/>
    <w:rsid w:val="000510DC"/>
    <w:rsid w:val="000513D2"/>
    <w:rsid w:val="00051A29"/>
    <w:rsid w:val="00051B4B"/>
    <w:rsid w:val="0005308A"/>
    <w:rsid w:val="00053837"/>
    <w:rsid w:val="000543BB"/>
    <w:rsid w:val="000559B9"/>
    <w:rsid w:val="0005600F"/>
    <w:rsid w:val="00056D93"/>
    <w:rsid w:val="000600C0"/>
    <w:rsid w:val="000607D1"/>
    <w:rsid w:val="00060D28"/>
    <w:rsid w:val="00061C34"/>
    <w:rsid w:val="00062894"/>
    <w:rsid w:val="00062BEF"/>
    <w:rsid w:val="00062E07"/>
    <w:rsid w:val="00064468"/>
    <w:rsid w:val="00064D64"/>
    <w:rsid w:val="000650B5"/>
    <w:rsid w:val="0006543A"/>
    <w:rsid w:val="00066149"/>
    <w:rsid w:val="00066423"/>
    <w:rsid w:val="0006684A"/>
    <w:rsid w:val="00067DE9"/>
    <w:rsid w:val="000702DC"/>
    <w:rsid w:val="00070D29"/>
    <w:rsid w:val="000712D5"/>
    <w:rsid w:val="0007180E"/>
    <w:rsid w:val="00073060"/>
    <w:rsid w:val="00074019"/>
    <w:rsid w:val="000743AC"/>
    <w:rsid w:val="0007542D"/>
    <w:rsid w:val="00076044"/>
    <w:rsid w:val="00077603"/>
    <w:rsid w:val="00077EB4"/>
    <w:rsid w:val="0008176C"/>
    <w:rsid w:val="00081B27"/>
    <w:rsid w:val="000825C1"/>
    <w:rsid w:val="00082745"/>
    <w:rsid w:val="0008330D"/>
    <w:rsid w:val="00084260"/>
    <w:rsid w:val="0008428D"/>
    <w:rsid w:val="000844BF"/>
    <w:rsid w:val="000846FE"/>
    <w:rsid w:val="000847BC"/>
    <w:rsid w:val="00084A90"/>
    <w:rsid w:val="00084AB7"/>
    <w:rsid w:val="00084ABC"/>
    <w:rsid w:val="000855D7"/>
    <w:rsid w:val="00085EA3"/>
    <w:rsid w:val="0008708E"/>
    <w:rsid w:val="000902D3"/>
    <w:rsid w:val="00090BAC"/>
    <w:rsid w:val="00090E8C"/>
    <w:rsid w:val="000912EA"/>
    <w:rsid w:val="0009134B"/>
    <w:rsid w:val="00091BF3"/>
    <w:rsid w:val="00092E23"/>
    <w:rsid w:val="00092EBB"/>
    <w:rsid w:val="0009309C"/>
    <w:rsid w:val="0009321C"/>
    <w:rsid w:val="00093297"/>
    <w:rsid w:val="0009339F"/>
    <w:rsid w:val="000945E0"/>
    <w:rsid w:val="0009506F"/>
    <w:rsid w:val="00096584"/>
    <w:rsid w:val="000969A9"/>
    <w:rsid w:val="00096CC5"/>
    <w:rsid w:val="000977A3"/>
    <w:rsid w:val="00097811"/>
    <w:rsid w:val="00097C70"/>
    <w:rsid w:val="000A028B"/>
    <w:rsid w:val="000A043D"/>
    <w:rsid w:val="000A0CF9"/>
    <w:rsid w:val="000A18A4"/>
    <w:rsid w:val="000A1CAC"/>
    <w:rsid w:val="000A2163"/>
    <w:rsid w:val="000A2745"/>
    <w:rsid w:val="000A282C"/>
    <w:rsid w:val="000A2962"/>
    <w:rsid w:val="000A2963"/>
    <w:rsid w:val="000A2E19"/>
    <w:rsid w:val="000A39E1"/>
    <w:rsid w:val="000A3BE3"/>
    <w:rsid w:val="000A3EA8"/>
    <w:rsid w:val="000A3F4B"/>
    <w:rsid w:val="000A40AE"/>
    <w:rsid w:val="000A4DE0"/>
    <w:rsid w:val="000A4F9F"/>
    <w:rsid w:val="000A5511"/>
    <w:rsid w:val="000A5A00"/>
    <w:rsid w:val="000A5B8C"/>
    <w:rsid w:val="000A5F22"/>
    <w:rsid w:val="000A5F4D"/>
    <w:rsid w:val="000A67FD"/>
    <w:rsid w:val="000A71BE"/>
    <w:rsid w:val="000A71D1"/>
    <w:rsid w:val="000A7370"/>
    <w:rsid w:val="000A79D1"/>
    <w:rsid w:val="000B00F9"/>
    <w:rsid w:val="000B089E"/>
    <w:rsid w:val="000B0A2F"/>
    <w:rsid w:val="000B0EED"/>
    <w:rsid w:val="000B131C"/>
    <w:rsid w:val="000B1B21"/>
    <w:rsid w:val="000B2025"/>
    <w:rsid w:val="000B22CD"/>
    <w:rsid w:val="000B2AE7"/>
    <w:rsid w:val="000B345F"/>
    <w:rsid w:val="000B477B"/>
    <w:rsid w:val="000B56AF"/>
    <w:rsid w:val="000B5BCC"/>
    <w:rsid w:val="000B67BB"/>
    <w:rsid w:val="000B6D6D"/>
    <w:rsid w:val="000B6F57"/>
    <w:rsid w:val="000B7B93"/>
    <w:rsid w:val="000B7CE2"/>
    <w:rsid w:val="000C0293"/>
    <w:rsid w:val="000C0704"/>
    <w:rsid w:val="000C2231"/>
    <w:rsid w:val="000C3EBC"/>
    <w:rsid w:val="000C450A"/>
    <w:rsid w:val="000C5317"/>
    <w:rsid w:val="000C5336"/>
    <w:rsid w:val="000C561A"/>
    <w:rsid w:val="000C5BE5"/>
    <w:rsid w:val="000C5F03"/>
    <w:rsid w:val="000C6073"/>
    <w:rsid w:val="000C6185"/>
    <w:rsid w:val="000C6D63"/>
    <w:rsid w:val="000C76DB"/>
    <w:rsid w:val="000D02D8"/>
    <w:rsid w:val="000D0A55"/>
    <w:rsid w:val="000D0E04"/>
    <w:rsid w:val="000D130A"/>
    <w:rsid w:val="000D2452"/>
    <w:rsid w:val="000D2D56"/>
    <w:rsid w:val="000D2F61"/>
    <w:rsid w:val="000D33F1"/>
    <w:rsid w:val="000D34B7"/>
    <w:rsid w:val="000D38A3"/>
    <w:rsid w:val="000D3C67"/>
    <w:rsid w:val="000D4937"/>
    <w:rsid w:val="000D4B5E"/>
    <w:rsid w:val="000D4E74"/>
    <w:rsid w:val="000D61CE"/>
    <w:rsid w:val="000D7A4F"/>
    <w:rsid w:val="000D7C12"/>
    <w:rsid w:val="000E056E"/>
    <w:rsid w:val="000E079B"/>
    <w:rsid w:val="000E296D"/>
    <w:rsid w:val="000E2A1F"/>
    <w:rsid w:val="000E2C76"/>
    <w:rsid w:val="000E2DA2"/>
    <w:rsid w:val="000E2EB8"/>
    <w:rsid w:val="000E2F14"/>
    <w:rsid w:val="000E2FF9"/>
    <w:rsid w:val="000E3F1D"/>
    <w:rsid w:val="000E52A1"/>
    <w:rsid w:val="000E6D4A"/>
    <w:rsid w:val="000E6E11"/>
    <w:rsid w:val="000E6F36"/>
    <w:rsid w:val="000E7149"/>
    <w:rsid w:val="000E7759"/>
    <w:rsid w:val="000F04D3"/>
    <w:rsid w:val="000F17EB"/>
    <w:rsid w:val="000F2082"/>
    <w:rsid w:val="000F2302"/>
    <w:rsid w:val="000F23C7"/>
    <w:rsid w:val="000F243B"/>
    <w:rsid w:val="000F2676"/>
    <w:rsid w:val="000F2926"/>
    <w:rsid w:val="000F29E5"/>
    <w:rsid w:val="000F29F3"/>
    <w:rsid w:val="000F2C4D"/>
    <w:rsid w:val="000F362A"/>
    <w:rsid w:val="000F4424"/>
    <w:rsid w:val="000F44AA"/>
    <w:rsid w:val="000F4724"/>
    <w:rsid w:val="000F55B4"/>
    <w:rsid w:val="000F5EC1"/>
    <w:rsid w:val="000F686A"/>
    <w:rsid w:val="000F7713"/>
    <w:rsid w:val="001004E3"/>
    <w:rsid w:val="00101661"/>
    <w:rsid w:val="001029F4"/>
    <w:rsid w:val="0010348E"/>
    <w:rsid w:val="001034C7"/>
    <w:rsid w:val="00103DB9"/>
    <w:rsid w:val="00103E5D"/>
    <w:rsid w:val="001058BC"/>
    <w:rsid w:val="00105B9D"/>
    <w:rsid w:val="00106146"/>
    <w:rsid w:val="00106CA1"/>
    <w:rsid w:val="0010768C"/>
    <w:rsid w:val="001078C8"/>
    <w:rsid w:val="00107A42"/>
    <w:rsid w:val="00107B0D"/>
    <w:rsid w:val="00110ABA"/>
    <w:rsid w:val="00110E2F"/>
    <w:rsid w:val="00110F18"/>
    <w:rsid w:val="00111250"/>
    <w:rsid w:val="001113B4"/>
    <w:rsid w:val="001118E1"/>
    <w:rsid w:val="00111B4D"/>
    <w:rsid w:val="00112894"/>
    <w:rsid w:val="00112EC8"/>
    <w:rsid w:val="00113301"/>
    <w:rsid w:val="00113BCC"/>
    <w:rsid w:val="00114474"/>
    <w:rsid w:val="00114923"/>
    <w:rsid w:val="001149E9"/>
    <w:rsid w:val="00114E64"/>
    <w:rsid w:val="00115A3A"/>
    <w:rsid w:val="001168FE"/>
    <w:rsid w:val="001179B4"/>
    <w:rsid w:val="00117C43"/>
    <w:rsid w:val="0012077D"/>
    <w:rsid w:val="0012087F"/>
    <w:rsid w:val="00120CAA"/>
    <w:rsid w:val="00121452"/>
    <w:rsid w:val="001215AD"/>
    <w:rsid w:val="00121D5C"/>
    <w:rsid w:val="00122664"/>
    <w:rsid w:val="00123198"/>
    <w:rsid w:val="00123C5A"/>
    <w:rsid w:val="00123F06"/>
    <w:rsid w:val="00123F79"/>
    <w:rsid w:val="0012419F"/>
    <w:rsid w:val="0012436A"/>
    <w:rsid w:val="00126430"/>
    <w:rsid w:val="00126444"/>
    <w:rsid w:val="00127EDA"/>
    <w:rsid w:val="00131FA4"/>
    <w:rsid w:val="00132813"/>
    <w:rsid w:val="00132A75"/>
    <w:rsid w:val="00132DBF"/>
    <w:rsid w:val="00133946"/>
    <w:rsid w:val="00134861"/>
    <w:rsid w:val="00134A5B"/>
    <w:rsid w:val="0013530F"/>
    <w:rsid w:val="00135874"/>
    <w:rsid w:val="00135CBA"/>
    <w:rsid w:val="00135E04"/>
    <w:rsid w:val="00136EB4"/>
    <w:rsid w:val="00137323"/>
    <w:rsid w:val="0013779A"/>
    <w:rsid w:val="00137A41"/>
    <w:rsid w:val="00137F10"/>
    <w:rsid w:val="00140149"/>
    <w:rsid w:val="00140C51"/>
    <w:rsid w:val="001419E1"/>
    <w:rsid w:val="00141E97"/>
    <w:rsid w:val="0014260D"/>
    <w:rsid w:val="001428B3"/>
    <w:rsid w:val="00143768"/>
    <w:rsid w:val="00143D79"/>
    <w:rsid w:val="00144030"/>
    <w:rsid w:val="00144F1C"/>
    <w:rsid w:val="0014664D"/>
    <w:rsid w:val="001466D5"/>
    <w:rsid w:val="0015005C"/>
    <w:rsid w:val="00151D9B"/>
    <w:rsid w:val="00151E95"/>
    <w:rsid w:val="00152239"/>
    <w:rsid w:val="00152321"/>
    <w:rsid w:val="00153B6E"/>
    <w:rsid w:val="001544EF"/>
    <w:rsid w:val="0015453D"/>
    <w:rsid w:val="001545EA"/>
    <w:rsid w:val="00154851"/>
    <w:rsid w:val="00154934"/>
    <w:rsid w:val="00154DA1"/>
    <w:rsid w:val="00154F66"/>
    <w:rsid w:val="001554C2"/>
    <w:rsid w:val="00155A98"/>
    <w:rsid w:val="00155B47"/>
    <w:rsid w:val="0015659A"/>
    <w:rsid w:val="001566A4"/>
    <w:rsid w:val="0015791B"/>
    <w:rsid w:val="00157A57"/>
    <w:rsid w:val="00157E26"/>
    <w:rsid w:val="001604A4"/>
    <w:rsid w:val="0016051E"/>
    <w:rsid w:val="00160751"/>
    <w:rsid w:val="00160ADA"/>
    <w:rsid w:val="00160B9D"/>
    <w:rsid w:val="00160D5F"/>
    <w:rsid w:val="001618A2"/>
    <w:rsid w:val="001623EB"/>
    <w:rsid w:val="00163051"/>
    <w:rsid w:val="001632E6"/>
    <w:rsid w:val="00164DF6"/>
    <w:rsid w:val="001664B1"/>
    <w:rsid w:val="00166B7F"/>
    <w:rsid w:val="00167285"/>
    <w:rsid w:val="00167D99"/>
    <w:rsid w:val="001700B1"/>
    <w:rsid w:val="00170137"/>
    <w:rsid w:val="00170B6C"/>
    <w:rsid w:val="00170CAA"/>
    <w:rsid w:val="00170ED3"/>
    <w:rsid w:val="0017173A"/>
    <w:rsid w:val="00171E03"/>
    <w:rsid w:val="001722E6"/>
    <w:rsid w:val="001725CA"/>
    <w:rsid w:val="001728A0"/>
    <w:rsid w:val="00172D81"/>
    <w:rsid w:val="00172DB2"/>
    <w:rsid w:val="00173E7D"/>
    <w:rsid w:val="00175236"/>
    <w:rsid w:val="001752C2"/>
    <w:rsid w:val="00175730"/>
    <w:rsid w:val="0017613E"/>
    <w:rsid w:val="001767D3"/>
    <w:rsid w:val="00176832"/>
    <w:rsid w:val="00176D07"/>
    <w:rsid w:val="00176E6E"/>
    <w:rsid w:val="001776DE"/>
    <w:rsid w:val="00180070"/>
    <w:rsid w:val="001800F9"/>
    <w:rsid w:val="00180179"/>
    <w:rsid w:val="00180546"/>
    <w:rsid w:val="001808C4"/>
    <w:rsid w:val="00180C5C"/>
    <w:rsid w:val="00181188"/>
    <w:rsid w:val="001818AC"/>
    <w:rsid w:val="00181926"/>
    <w:rsid w:val="00181D90"/>
    <w:rsid w:val="00183D96"/>
    <w:rsid w:val="0018456C"/>
    <w:rsid w:val="0018506E"/>
    <w:rsid w:val="001853DA"/>
    <w:rsid w:val="00185644"/>
    <w:rsid w:val="00185791"/>
    <w:rsid w:val="00186071"/>
    <w:rsid w:val="00186AC5"/>
    <w:rsid w:val="00187BA1"/>
    <w:rsid w:val="00187CA5"/>
    <w:rsid w:val="00190C9C"/>
    <w:rsid w:val="00190CF8"/>
    <w:rsid w:val="001917E7"/>
    <w:rsid w:val="00191806"/>
    <w:rsid w:val="00191866"/>
    <w:rsid w:val="00191B3B"/>
    <w:rsid w:val="00191E23"/>
    <w:rsid w:val="001946B4"/>
    <w:rsid w:val="00195E07"/>
    <w:rsid w:val="00196178"/>
    <w:rsid w:val="00196720"/>
    <w:rsid w:val="00196D57"/>
    <w:rsid w:val="001971CC"/>
    <w:rsid w:val="00197A7E"/>
    <w:rsid w:val="00197D35"/>
    <w:rsid w:val="001A042B"/>
    <w:rsid w:val="001A047B"/>
    <w:rsid w:val="001A1A54"/>
    <w:rsid w:val="001A1B20"/>
    <w:rsid w:val="001A2763"/>
    <w:rsid w:val="001A2A68"/>
    <w:rsid w:val="001A32E4"/>
    <w:rsid w:val="001A4AF9"/>
    <w:rsid w:val="001A507A"/>
    <w:rsid w:val="001A5FB1"/>
    <w:rsid w:val="001A6A93"/>
    <w:rsid w:val="001A6D1C"/>
    <w:rsid w:val="001A7AD9"/>
    <w:rsid w:val="001B164D"/>
    <w:rsid w:val="001B2B55"/>
    <w:rsid w:val="001B321B"/>
    <w:rsid w:val="001B5241"/>
    <w:rsid w:val="001B6062"/>
    <w:rsid w:val="001B6139"/>
    <w:rsid w:val="001B67D9"/>
    <w:rsid w:val="001B6DA3"/>
    <w:rsid w:val="001B6E6A"/>
    <w:rsid w:val="001B75E6"/>
    <w:rsid w:val="001C076B"/>
    <w:rsid w:val="001C0F66"/>
    <w:rsid w:val="001C1675"/>
    <w:rsid w:val="001C213A"/>
    <w:rsid w:val="001C2608"/>
    <w:rsid w:val="001C29A7"/>
    <w:rsid w:val="001C3D39"/>
    <w:rsid w:val="001C42CC"/>
    <w:rsid w:val="001C4AA7"/>
    <w:rsid w:val="001C4BEA"/>
    <w:rsid w:val="001C57D4"/>
    <w:rsid w:val="001C5CEF"/>
    <w:rsid w:val="001C5F83"/>
    <w:rsid w:val="001C67C7"/>
    <w:rsid w:val="001C6F73"/>
    <w:rsid w:val="001C74A5"/>
    <w:rsid w:val="001D049C"/>
    <w:rsid w:val="001D0A85"/>
    <w:rsid w:val="001D1213"/>
    <w:rsid w:val="001D143B"/>
    <w:rsid w:val="001D27B4"/>
    <w:rsid w:val="001D286C"/>
    <w:rsid w:val="001D2B4B"/>
    <w:rsid w:val="001D3BC7"/>
    <w:rsid w:val="001D47C6"/>
    <w:rsid w:val="001D50C8"/>
    <w:rsid w:val="001D50EF"/>
    <w:rsid w:val="001D574E"/>
    <w:rsid w:val="001D6082"/>
    <w:rsid w:val="001E047F"/>
    <w:rsid w:val="001E0627"/>
    <w:rsid w:val="001E07AD"/>
    <w:rsid w:val="001E2D36"/>
    <w:rsid w:val="001E2D49"/>
    <w:rsid w:val="001E372D"/>
    <w:rsid w:val="001E42A5"/>
    <w:rsid w:val="001E4381"/>
    <w:rsid w:val="001E4CC7"/>
    <w:rsid w:val="001E4F36"/>
    <w:rsid w:val="001E5843"/>
    <w:rsid w:val="001E63DA"/>
    <w:rsid w:val="001E6ADF"/>
    <w:rsid w:val="001E6B49"/>
    <w:rsid w:val="001E6CAD"/>
    <w:rsid w:val="001E712C"/>
    <w:rsid w:val="001E79FC"/>
    <w:rsid w:val="001E7FEF"/>
    <w:rsid w:val="001E7FF3"/>
    <w:rsid w:val="001F05C2"/>
    <w:rsid w:val="001F12CA"/>
    <w:rsid w:val="001F1EF0"/>
    <w:rsid w:val="001F247C"/>
    <w:rsid w:val="001F2736"/>
    <w:rsid w:val="001F29CA"/>
    <w:rsid w:val="001F31C4"/>
    <w:rsid w:val="001F34F2"/>
    <w:rsid w:val="001F36BF"/>
    <w:rsid w:val="001F3DA9"/>
    <w:rsid w:val="001F3F4F"/>
    <w:rsid w:val="001F449B"/>
    <w:rsid w:val="001F464B"/>
    <w:rsid w:val="001F4E53"/>
    <w:rsid w:val="001F59E2"/>
    <w:rsid w:val="001F5DD4"/>
    <w:rsid w:val="001F6468"/>
    <w:rsid w:val="001F7246"/>
    <w:rsid w:val="001F7289"/>
    <w:rsid w:val="001F798D"/>
    <w:rsid w:val="001F7AED"/>
    <w:rsid w:val="001F7E46"/>
    <w:rsid w:val="00202F49"/>
    <w:rsid w:val="002034E6"/>
    <w:rsid w:val="00204662"/>
    <w:rsid w:val="002053F1"/>
    <w:rsid w:val="0020657C"/>
    <w:rsid w:val="002069F4"/>
    <w:rsid w:val="00206D65"/>
    <w:rsid w:val="00207A1E"/>
    <w:rsid w:val="00212076"/>
    <w:rsid w:val="00212217"/>
    <w:rsid w:val="0021228A"/>
    <w:rsid w:val="0021230F"/>
    <w:rsid w:val="002123C9"/>
    <w:rsid w:val="002128DD"/>
    <w:rsid w:val="00213B2C"/>
    <w:rsid w:val="00213CAA"/>
    <w:rsid w:val="002143C5"/>
    <w:rsid w:val="00214D55"/>
    <w:rsid w:val="00214FC8"/>
    <w:rsid w:val="00217019"/>
    <w:rsid w:val="002174C7"/>
    <w:rsid w:val="0021798B"/>
    <w:rsid w:val="0022064B"/>
    <w:rsid w:val="00220D4B"/>
    <w:rsid w:val="00220F67"/>
    <w:rsid w:val="00220FE6"/>
    <w:rsid w:val="002212DC"/>
    <w:rsid w:val="002213B2"/>
    <w:rsid w:val="00222A14"/>
    <w:rsid w:val="002230BA"/>
    <w:rsid w:val="00223340"/>
    <w:rsid w:val="00223B78"/>
    <w:rsid w:val="00224236"/>
    <w:rsid w:val="00224441"/>
    <w:rsid w:val="0022460E"/>
    <w:rsid w:val="0022496E"/>
    <w:rsid w:val="002268D7"/>
    <w:rsid w:val="00226E5E"/>
    <w:rsid w:val="00230372"/>
    <w:rsid w:val="0023049A"/>
    <w:rsid w:val="002317C1"/>
    <w:rsid w:val="00232DBB"/>
    <w:rsid w:val="002334F8"/>
    <w:rsid w:val="00233B93"/>
    <w:rsid w:val="00233DBF"/>
    <w:rsid w:val="00234338"/>
    <w:rsid w:val="002351A2"/>
    <w:rsid w:val="00235408"/>
    <w:rsid w:val="0023560B"/>
    <w:rsid w:val="0023583F"/>
    <w:rsid w:val="00236198"/>
    <w:rsid w:val="002367E1"/>
    <w:rsid w:val="0023765A"/>
    <w:rsid w:val="002378F4"/>
    <w:rsid w:val="00237CF7"/>
    <w:rsid w:val="002400ED"/>
    <w:rsid w:val="00240C8D"/>
    <w:rsid w:val="002410CF"/>
    <w:rsid w:val="0024110C"/>
    <w:rsid w:val="00242B8E"/>
    <w:rsid w:val="00242DAC"/>
    <w:rsid w:val="00244A8C"/>
    <w:rsid w:val="0024538F"/>
    <w:rsid w:val="0024582B"/>
    <w:rsid w:val="00247AC9"/>
    <w:rsid w:val="00247E7A"/>
    <w:rsid w:val="00250058"/>
    <w:rsid w:val="002501FC"/>
    <w:rsid w:val="00250F06"/>
    <w:rsid w:val="00251868"/>
    <w:rsid w:val="002518DE"/>
    <w:rsid w:val="0025211D"/>
    <w:rsid w:val="002521A7"/>
    <w:rsid w:val="002530F5"/>
    <w:rsid w:val="00253F12"/>
    <w:rsid w:val="002550EB"/>
    <w:rsid w:val="002553BD"/>
    <w:rsid w:val="00255470"/>
    <w:rsid w:val="002557EC"/>
    <w:rsid w:val="002569F4"/>
    <w:rsid w:val="00256B1F"/>
    <w:rsid w:val="00256B8D"/>
    <w:rsid w:val="00257051"/>
    <w:rsid w:val="002572C8"/>
    <w:rsid w:val="00257D92"/>
    <w:rsid w:val="002600BE"/>
    <w:rsid w:val="002603C3"/>
    <w:rsid w:val="002605DE"/>
    <w:rsid w:val="00260605"/>
    <w:rsid w:val="00260D8C"/>
    <w:rsid w:val="002610F0"/>
    <w:rsid w:val="00261690"/>
    <w:rsid w:val="00262336"/>
    <w:rsid w:val="00262428"/>
    <w:rsid w:val="0026370F"/>
    <w:rsid w:val="00263C70"/>
    <w:rsid w:val="00265AC8"/>
    <w:rsid w:val="00265F76"/>
    <w:rsid w:val="00271B25"/>
    <w:rsid w:val="00272559"/>
    <w:rsid w:val="00273304"/>
    <w:rsid w:val="0027393F"/>
    <w:rsid w:val="00274B69"/>
    <w:rsid w:val="00274F3D"/>
    <w:rsid w:val="002752BD"/>
    <w:rsid w:val="00275401"/>
    <w:rsid w:val="0027592D"/>
    <w:rsid w:val="00275EF6"/>
    <w:rsid w:val="00276604"/>
    <w:rsid w:val="00276D90"/>
    <w:rsid w:val="00277293"/>
    <w:rsid w:val="00277B1A"/>
    <w:rsid w:val="00280224"/>
    <w:rsid w:val="0028057A"/>
    <w:rsid w:val="00280D20"/>
    <w:rsid w:val="00281332"/>
    <w:rsid w:val="002817D5"/>
    <w:rsid w:val="0028184F"/>
    <w:rsid w:val="00281D2D"/>
    <w:rsid w:val="002836A0"/>
    <w:rsid w:val="00283AB8"/>
    <w:rsid w:val="00283BA0"/>
    <w:rsid w:val="00283C90"/>
    <w:rsid w:val="00283CD0"/>
    <w:rsid w:val="00283F2A"/>
    <w:rsid w:val="00284208"/>
    <w:rsid w:val="0028427B"/>
    <w:rsid w:val="002846B6"/>
    <w:rsid w:val="0028504E"/>
    <w:rsid w:val="00285316"/>
    <w:rsid w:val="00285701"/>
    <w:rsid w:val="002858EA"/>
    <w:rsid w:val="00286117"/>
    <w:rsid w:val="00286C69"/>
    <w:rsid w:val="00286D3C"/>
    <w:rsid w:val="002871CE"/>
    <w:rsid w:val="002871E6"/>
    <w:rsid w:val="002902A3"/>
    <w:rsid w:val="002902ED"/>
    <w:rsid w:val="00290B15"/>
    <w:rsid w:val="00292BC9"/>
    <w:rsid w:val="00292E9B"/>
    <w:rsid w:val="0029419F"/>
    <w:rsid w:val="002942CB"/>
    <w:rsid w:val="00294611"/>
    <w:rsid w:val="00294C5D"/>
    <w:rsid w:val="00294E02"/>
    <w:rsid w:val="00295A6E"/>
    <w:rsid w:val="00295A74"/>
    <w:rsid w:val="00295FA0"/>
    <w:rsid w:val="00295FAB"/>
    <w:rsid w:val="002964DF"/>
    <w:rsid w:val="00296963"/>
    <w:rsid w:val="00296E44"/>
    <w:rsid w:val="002974DC"/>
    <w:rsid w:val="00297A61"/>
    <w:rsid w:val="002A0258"/>
    <w:rsid w:val="002A12B0"/>
    <w:rsid w:val="002A197A"/>
    <w:rsid w:val="002A2CE9"/>
    <w:rsid w:val="002A2F4B"/>
    <w:rsid w:val="002A3613"/>
    <w:rsid w:val="002A3EEC"/>
    <w:rsid w:val="002A48C4"/>
    <w:rsid w:val="002A534C"/>
    <w:rsid w:val="002A59A7"/>
    <w:rsid w:val="002A699C"/>
    <w:rsid w:val="002A69CB"/>
    <w:rsid w:val="002A6D1A"/>
    <w:rsid w:val="002A70B6"/>
    <w:rsid w:val="002A7509"/>
    <w:rsid w:val="002A7F79"/>
    <w:rsid w:val="002B0084"/>
    <w:rsid w:val="002B061E"/>
    <w:rsid w:val="002B068E"/>
    <w:rsid w:val="002B1C7A"/>
    <w:rsid w:val="002B1E8F"/>
    <w:rsid w:val="002B2FBA"/>
    <w:rsid w:val="002B415B"/>
    <w:rsid w:val="002B491E"/>
    <w:rsid w:val="002B5E33"/>
    <w:rsid w:val="002B633F"/>
    <w:rsid w:val="002B64E8"/>
    <w:rsid w:val="002B67F5"/>
    <w:rsid w:val="002B68F7"/>
    <w:rsid w:val="002B6EBB"/>
    <w:rsid w:val="002B6FBA"/>
    <w:rsid w:val="002B759A"/>
    <w:rsid w:val="002B759E"/>
    <w:rsid w:val="002B7679"/>
    <w:rsid w:val="002C0BDE"/>
    <w:rsid w:val="002C10FA"/>
    <w:rsid w:val="002C16A5"/>
    <w:rsid w:val="002C1E17"/>
    <w:rsid w:val="002C3047"/>
    <w:rsid w:val="002C32F0"/>
    <w:rsid w:val="002C339C"/>
    <w:rsid w:val="002C3D28"/>
    <w:rsid w:val="002C5F42"/>
    <w:rsid w:val="002C62A8"/>
    <w:rsid w:val="002C6341"/>
    <w:rsid w:val="002C6399"/>
    <w:rsid w:val="002C67EF"/>
    <w:rsid w:val="002C6B5E"/>
    <w:rsid w:val="002C700D"/>
    <w:rsid w:val="002C7434"/>
    <w:rsid w:val="002C75BF"/>
    <w:rsid w:val="002C7EA7"/>
    <w:rsid w:val="002D0704"/>
    <w:rsid w:val="002D096E"/>
    <w:rsid w:val="002D0D6D"/>
    <w:rsid w:val="002D1CC4"/>
    <w:rsid w:val="002D2087"/>
    <w:rsid w:val="002D3D11"/>
    <w:rsid w:val="002D43DC"/>
    <w:rsid w:val="002D44EF"/>
    <w:rsid w:val="002D50A6"/>
    <w:rsid w:val="002D547E"/>
    <w:rsid w:val="002D556B"/>
    <w:rsid w:val="002D5A6A"/>
    <w:rsid w:val="002D5EFF"/>
    <w:rsid w:val="002D64CB"/>
    <w:rsid w:val="002D688A"/>
    <w:rsid w:val="002D6FC3"/>
    <w:rsid w:val="002D7394"/>
    <w:rsid w:val="002D759A"/>
    <w:rsid w:val="002E01CD"/>
    <w:rsid w:val="002E1733"/>
    <w:rsid w:val="002E177E"/>
    <w:rsid w:val="002E194B"/>
    <w:rsid w:val="002E1F41"/>
    <w:rsid w:val="002E2297"/>
    <w:rsid w:val="002E48EF"/>
    <w:rsid w:val="002E49AB"/>
    <w:rsid w:val="002E4D80"/>
    <w:rsid w:val="002E5E0E"/>
    <w:rsid w:val="002E7A36"/>
    <w:rsid w:val="002E7B93"/>
    <w:rsid w:val="002F054E"/>
    <w:rsid w:val="002F1881"/>
    <w:rsid w:val="002F1BBA"/>
    <w:rsid w:val="002F29AB"/>
    <w:rsid w:val="002F37F4"/>
    <w:rsid w:val="002F4534"/>
    <w:rsid w:val="002F48AE"/>
    <w:rsid w:val="002F48E9"/>
    <w:rsid w:val="002F585E"/>
    <w:rsid w:val="002F5E8F"/>
    <w:rsid w:val="002F5ED9"/>
    <w:rsid w:val="002F60E7"/>
    <w:rsid w:val="002F6FA8"/>
    <w:rsid w:val="002F717A"/>
    <w:rsid w:val="002F7233"/>
    <w:rsid w:val="00300E51"/>
    <w:rsid w:val="00300EE2"/>
    <w:rsid w:val="00301570"/>
    <w:rsid w:val="003022A1"/>
    <w:rsid w:val="00302B29"/>
    <w:rsid w:val="003035B6"/>
    <w:rsid w:val="00303B90"/>
    <w:rsid w:val="00303F67"/>
    <w:rsid w:val="0030704D"/>
    <w:rsid w:val="00307A16"/>
    <w:rsid w:val="003103F1"/>
    <w:rsid w:val="003109D6"/>
    <w:rsid w:val="00311D7E"/>
    <w:rsid w:val="00311F6B"/>
    <w:rsid w:val="003127F6"/>
    <w:rsid w:val="00313AE9"/>
    <w:rsid w:val="003147DF"/>
    <w:rsid w:val="00314E49"/>
    <w:rsid w:val="00315DB8"/>
    <w:rsid w:val="00315E89"/>
    <w:rsid w:val="00316AA3"/>
    <w:rsid w:val="00317A59"/>
    <w:rsid w:val="00317D69"/>
    <w:rsid w:val="003201C1"/>
    <w:rsid w:val="003203CA"/>
    <w:rsid w:val="00320BDC"/>
    <w:rsid w:val="003214C4"/>
    <w:rsid w:val="003219CD"/>
    <w:rsid w:val="00322C1D"/>
    <w:rsid w:val="00322E60"/>
    <w:rsid w:val="00323397"/>
    <w:rsid w:val="00323B0C"/>
    <w:rsid w:val="00323C9E"/>
    <w:rsid w:val="00324027"/>
    <w:rsid w:val="00324444"/>
    <w:rsid w:val="00324E31"/>
    <w:rsid w:val="00325324"/>
    <w:rsid w:val="00325D19"/>
    <w:rsid w:val="00326DF0"/>
    <w:rsid w:val="00327A7D"/>
    <w:rsid w:val="00327F60"/>
    <w:rsid w:val="003303AD"/>
    <w:rsid w:val="003308EB"/>
    <w:rsid w:val="00330E3E"/>
    <w:rsid w:val="003322FB"/>
    <w:rsid w:val="00332435"/>
    <w:rsid w:val="003329B6"/>
    <w:rsid w:val="00333575"/>
    <w:rsid w:val="00333867"/>
    <w:rsid w:val="00333E45"/>
    <w:rsid w:val="00334824"/>
    <w:rsid w:val="003349C1"/>
    <w:rsid w:val="00335422"/>
    <w:rsid w:val="00335BE6"/>
    <w:rsid w:val="0033601D"/>
    <w:rsid w:val="0033619E"/>
    <w:rsid w:val="003367D3"/>
    <w:rsid w:val="003369BE"/>
    <w:rsid w:val="00336A34"/>
    <w:rsid w:val="00340058"/>
    <w:rsid w:val="003419B9"/>
    <w:rsid w:val="00342A21"/>
    <w:rsid w:val="00342F8D"/>
    <w:rsid w:val="00343853"/>
    <w:rsid w:val="003440E2"/>
    <w:rsid w:val="00344592"/>
    <w:rsid w:val="003445EE"/>
    <w:rsid w:val="0034507A"/>
    <w:rsid w:val="0034766B"/>
    <w:rsid w:val="00350662"/>
    <w:rsid w:val="00350C49"/>
    <w:rsid w:val="00351713"/>
    <w:rsid w:val="00351DCE"/>
    <w:rsid w:val="00353F27"/>
    <w:rsid w:val="003542CF"/>
    <w:rsid w:val="00354FDE"/>
    <w:rsid w:val="00355E93"/>
    <w:rsid w:val="00356107"/>
    <w:rsid w:val="003569DC"/>
    <w:rsid w:val="003571EA"/>
    <w:rsid w:val="003573D9"/>
    <w:rsid w:val="003577CA"/>
    <w:rsid w:val="00357F97"/>
    <w:rsid w:val="003606C9"/>
    <w:rsid w:val="00361F27"/>
    <w:rsid w:val="00362F06"/>
    <w:rsid w:val="003632D5"/>
    <w:rsid w:val="00363919"/>
    <w:rsid w:val="00363A5A"/>
    <w:rsid w:val="0036447A"/>
    <w:rsid w:val="00364EF9"/>
    <w:rsid w:val="00364FCC"/>
    <w:rsid w:val="0036544A"/>
    <w:rsid w:val="00365E12"/>
    <w:rsid w:val="003665A6"/>
    <w:rsid w:val="0036712D"/>
    <w:rsid w:val="00370282"/>
    <w:rsid w:val="00371870"/>
    <w:rsid w:val="00371C9A"/>
    <w:rsid w:val="00371CC0"/>
    <w:rsid w:val="00372616"/>
    <w:rsid w:val="0037357A"/>
    <w:rsid w:val="003737BE"/>
    <w:rsid w:val="00373B0E"/>
    <w:rsid w:val="00373C11"/>
    <w:rsid w:val="00373FB1"/>
    <w:rsid w:val="00374C1D"/>
    <w:rsid w:val="00374D52"/>
    <w:rsid w:val="00374F3E"/>
    <w:rsid w:val="003751BC"/>
    <w:rsid w:val="00375611"/>
    <w:rsid w:val="00376764"/>
    <w:rsid w:val="0038002E"/>
    <w:rsid w:val="00380F48"/>
    <w:rsid w:val="00381387"/>
    <w:rsid w:val="0038161E"/>
    <w:rsid w:val="0038182E"/>
    <w:rsid w:val="0038223C"/>
    <w:rsid w:val="00382549"/>
    <w:rsid w:val="00382C0F"/>
    <w:rsid w:val="003835B2"/>
    <w:rsid w:val="00383777"/>
    <w:rsid w:val="00384BA2"/>
    <w:rsid w:val="00384FCB"/>
    <w:rsid w:val="0038574F"/>
    <w:rsid w:val="00385AE4"/>
    <w:rsid w:val="00385B81"/>
    <w:rsid w:val="00386708"/>
    <w:rsid w:val="00386DCE"/>
    <w:rsid w:val="0038738C"/>
    <w:rsid w:val="00387419"/>
    <w:rsid w:val="003900C7"/>
    <w:rsid w:val="003909A5"/>
    <w:rsid w:val="003919ED"/>
    <w:rsid w:val="0039219D"/>
    <w:rsid w:val="00393CF7"/>
    <w:rsid w:val="003941B0"/>
    <w:rsid w:val="003946F9"/>
    <w:rsid w:val="003947B5"/>
    <w:rsid w:val="00395038"/>
    <w:rsid w:val="003976F2"/>
    <w:rsid w:val="003977DE"/>
    <w:rsid w:val="003A2B64"/>
    <w:rsid w:val="003A2F71"/>
    <w:rsid w:val="003A3A17"/>
    <w:rsid w:val="003A3EBE"/>
    <w:rsid w:val="003A4262"/>
    <w:rsid w:val="003A4F0A"/>
    <w:rsid w:val="003A65F5"/>
    <w:rsid w:val="003A6E6B"/>
    <w:rsid w:val="003A7425"/>
    <w:rsid w:val="003A7AAF"/>
    <w:rsid w:val="003A7B70"/>
    <w:rsid w:val="003A7C0D"/>
    <w:rsid w:val="003B109B"/>
    <w:rsid w:val="003B137D"/>
    <w:rsid w:val="003B15C5"/>
    <w:rsid w:val="003B1C11"/>
    <w:rsid w:val="003B3455"/>
    <w:rsid w:val="003B375E"/>
    <w:rsid w:val="003B3BD6"/>
    <w:rsid w:val="003B4004"/>
    <w:rsid w:val="003B4029"/>
    <w:rsid w:val="003B40C9"/>
    <w:rsid w:val="003B4146"/>
    <w:rsid w:val="003B44B8"/>
    <w:rsid w:val="003B487D"/>
    <w:rsid w:val="003B4F68"/>
    <w:rsid w:val="003B511B"/>
    <w:rsid w:val="003B5985"/>
    <w:rsid w:val="003B5CB4"/>
    <w:rsid w:val="003B6F06"/>
    <w:rsid w:val="003B72A5"/>
    <w:rsid w:val="003B767C"/>
    <w:rsid w:val="003B7A87"/>
    <w:rsid w:val="003B7F69"/>
    <w:rsid w:val="003C00B1"/>
    <w:rsid w:val="003C0837"/>
    <w:rsid w:val="003C0AA0"/>
    <w:rsid w:val="003C0C21"/>
    <w:rsid w:val="003C12A9"/>
    <w:rsid w:val="003C20C9"/>
    <w:rsid w:val="003C2943"/>
    <w:rsid w:val="003C3C25"/>
    <w:rsid w:val="003C3F09"/>
    <w:rsid w:val="003C54BD"/>
    <w:rsid w:val="003C54FA"/>
    <w:rsid w:val="003C551F"/>
    <w:rsid w:val="003C5F34"/>
    <w:rsid w:val="003C7025"/>
    <w:rsid w:val="003C7064"/>
    <w:rsid w:val="003C722A"/>
    <w:rsid w:val="003C7E69"/>
    <w:rsid w:val="003D0EFF"/>
    <w:rsid w:val="003D1460"/>
    <w:rsid w:val="003D155C"/>
    <w:rsid w:val="003D1B65"/>
    <w:rsid w:val="003D29F9"/>
    <w:rsid w:val="003D3B43"/>
    <w:rsid w:val="003D417F"/>
    <w:rsid w:val="003D41CE"/>
    <w:rsid w:val="003D4647"/>
    <w:rsid w:val="003D624B"/>
    <w:rsid w:val="003D662A"/>
    <w:rsid w:val="003D6F06"/>
    <w:rsid w:val="003D7905"/>
    <w:rsid w:val="003D79A3"/>
    <w:rsid w:val="003D7C96"/>
    <w:rsid w:val="003D7DE7"/>
    <w:rsid w:val="003E054A"/>
    <w:rsid w:val="003E0971"/>
    <w:rsid w:val="003E0D8F"/>
    <w:rsid w:val="003E1E71"/>
    <w:rsid w:val="003E1F69"/>
    <w:rsid w:val="003E23EF"/>
    <w:rsid w:val="003E35C2"/>
    <w:rsid w:val="003E3E87"/>
    <w:rsid w:val="003E44D2"/>
    <w:rsid w:val="003E4FF0"/>
    <w:rsid w:val="003E5E1F"/>
    <w:rsid w:val="003E6094"/>
    <w:rsid w:val="003E6A3A"/>
    <w:rsid w:val="003E7187"/>
    <w:rsid w:val="003E7403"/>
    <w:rsid w:val="003E74B5"/>
    <w:rsid w:val="003F05E2"/>
    <w:rsid w:val="003F0E0C"/>
    <w:rsid w:val="003F0F8E"/>
    <w:rsid w:val="003F11AF"/>
    <w:rsid w:val="003F172A"/>
    <w:rsid w:val="003F2A3A"/>
    <w:rsid w:val="003F341F"/>
    <w:rsid w:val="003F3987"/>
    <w:rsid w:val="003F4A8B"/>
    <w:rsid w:val="003F4A95"/>
    <w:rsid w:val="003F6170"/>
    <w:rsid w:val="003F6241"/>
    <w:rsid w:val="003F6617"/>
    <w:rsid w:val="003F67EB"/>
    <w:rsid w:val="003F69E7"/>
    <w:rsid w:val="003F6F27"/>
    <w:rsid w:val="003F7A9F"/>
    <w:rsid w:val="004000E5"/>
    <w:rsid w:val="00400C6B"/>
    <w:rsid w:val="004015C7"/>
    <w:rsid w:val="00401A26"/>
    <w:rsid w:val="0040214D"/>
    <w:rsid w:val="004027C3"/>
    <w:rsid w:val="004031E0"/>
    <w:rsid w:val="00405283"/>
    <w:rsid w:val="0040552A"/>
    <w:rsid w:val="004065ED"/>
    <w:rsid w:val="00406FBD"/>
    <w:rsid w:val="00407581"/>
    <w:rsid w:val="004076C3"/>
    <w:rsid w:val="00407A65"/>
    <w:rsid w:val="004116AB"/>
    <w:rsid w:val="00411D8D"/>
    <w:rsid w:val="00411D8E"/>
    <w:rsid w:val="004125AF"/>
    <w:rsid w:val="0041422D"/>
    <w:rsid w:val="004151AF"/>
    <w:rsid w:val="00416134"/>
    <w:rsid w:val="004162D8"/>
    <w:rsid w:val="00416421"/>
    <w:rsid w:val="00416792"/>
    <w:rsid w:val="004204CE"/>
    <w:rsid w:val="00420D58"/>
    <w:rsid w:val="00420DD5"/>
    <w:rsid w:val="00422504"/>
    <w:rsid w:val="00422E22"/>
    <w:rsid w:val="00423746"/>
    <w:rsid w:val="00423B28"/>
    <w:rsid w:val="004248FC"/>
    <w:rsid w:val="00425745"/>
    <w:rsid w:val="00425C27"/>
    <w:rsid w:val="00430D27"/>
    <w:rsid w:val="00431401"/>
    <w:rsid w:val="0043188D"/>
    <w:rsid w:val="00432013"/>
    <w:rsid w:val="00432183"/>
    <w:rsid w:val="00432AD4"/>
    <w:rsid w:val="004337E1"/>
    <w:rsid w:val="00434E11"/>
    <w:rsid w:val="004350E2"/>
    <w:rsid w:val="00435A27"/>
    <w:rsid w:val="00435D4C"/>
    <w:rsid w:val="00435EE5"/>
    <w:rsid w:val="00435F17"/>
    <w:rsid w:val="00436CC2"/>
    <w:rsid w:val="00436F43"/>
    <w:rsid w:val="00436F7A"/>
    <w:rsid w:val="00437880"/>
    <w:rsid w:val="0044028C"/>
    <w:rsid w:val="00440420"/>
    <w:rsid w:val="0044060F"/>
    <w:rsid w:val="00440635"/>
    <w:rsid w:val="0044186B"/>
    <w:rsid w:val="00441B82"/>
    <w:rsid w:val="00442670"/>
    <w:rsid w:val="004429B5"/>
    <w:rsid w:val="00442D95"/>
    <w:rsid w:val="004436ED"/>
    <w:rsid w:val="00443A78"/>
    <w:rsid w:val="00444D19"/>
    <w:rsid w:val="00444F84"/>
    <w:rsid w:val="00444FCF"/>
    <w:rsid w:val="00445945"/>
    <w:rsid w:val="00445ADA"/>
    <w:rsid w:val="00445B46"/>
    <w:rsid w:val="00447095"/>
    <w:rsid w:val="00447E1B"/>
    <w:rsid w:val="00450AF5"/>
    <w:rsid w:val="00451280"/>
    <w:rsid w:val="00451E38"/>
    <w:rsid w:val="00451FB1"/>
    <w:rsid w:val="00452F6B"/>
    <w:rsid w:val="00453F9F"/>
    <w:rsid w:val="00455B86"/>
    <w:rsid w:val="00455E76"/>
    <w:rsid w:val="0045632F"/>
    <w:rsid w:val="00460367"/>
    <w:rsid w:val="00460ABB"/>
    <w:rsid w:val="00460CB3"/>
    <w:rsid w:val="004610EE"/>
    <w:rsid w:val="004615EB"/>
    <w:rsid w:val="00461AC9"/>
    <w:rsid w:val="00462F0E"/>
    <w:rsid w:val="00463441"/>
    <w:rsid w:val="0046397C"/>
    <w:rsid w:val="00463B8D"/>
    <w:rsid w:val="00463BCF"/>
    <w:rsid w:val="00463C00"/>
    <w:rsid w:val="0046418A"/>
    <w:rsid w:val="00464C0A"/>
    <w:rsid w:val="004653F9"/>
    <w:rsid w:val="004653FD"/>
    <w:rsid w:val="00465BEF"/>
    <w:rsid w:val="0046665F"/>
    <w:rsid w:val="00466ACC"/>
    <w:rsid w:val="00466C0E"/>
    <w:rsid w:val="004673CA"/>
    <w:rsid w:val="00467783"/>
    <w:rsid w:val="00467E00"/>
    <w:rsid w:val="0047069B"/>
    <w:rsid w:val="00470BBB"/>
    <w:rsid w:val="00470F63"/>
    <w:rsid w:val="004723AE"/>
    <w:rsid w:val="00473273"/>
    <w:rsid w:val="0047367C"/>
    <w:rsid w:val="004737F3"/>
    <w:rsid w:val="00474755"/>
    <w:rsid w:val="00474BA3"/>
    <w:rsid w:val="00474DD7"/>
    <w:rsid w:val="00475842"/>
    <w:rsid w:val="00475CFA"/>
    <w:rsid w:val="00475D55"/>
    <w:rsid w:val="00475E58"/>
    <w:rsid w:val="00477530"/>
    <w:rsid w:val="00477BC6"/>
    <w:rsid w:val="00477BE8"/>
    <w:rsid w:val="00477C7D"/>
    <w:rsid w:val="00477D81"/>
    <w:rsid w:val="0048036A"/>
    <w:rsid w:val="00480465"/>
    <w:rsid w:val="00480482"/>
    <w:rsid w:val="00480635"/>
    <w:rsid w:val="00480777"/>
    <w:rsid w:val="0048137C"/>
    <w:rsid w:val="004820CE"/>
    <w:rsid w:val="00482292"/>
    <w:rsid w:val="00483828"/>
    <w:rsid w:val="00483E40"/>
    <w:rsid w:val="00484EE8"/>
    <w:rsid w:val="00485703"/>
    <w:rsid w:val="0048594C"/>
    <w:rsid w:val="00485D7F"/>
    <w:rsid w:val="00487320"/>
    <w:rsid w:val="00487B57"/>
    <w:rsid w:val="00490E69"/>
    <w:rsid w:val="00490FA6"/>
    <w:rsid w:val="00490FC9"/>
    <w:rsid w:val="00491102"/>
    <w:rsid w:val="00492B4F"/>
    <w:rsid w:val="00492C11"/>
    <w:rsid w:val="004956BC"/>
    <w:rsid w:val="00495B90"/>
    <w:rsid w:val="00496533"/>
    <w:rsid w:val="00497368"/>
    <w:rsid w:val="00497DF1"/>
    <w:rsid w:val="004A0B19"/>
    <w:rsid w:val="004A137C"/>
    <w:rsid w:val="004A15BC"/>
    <w:rsid w:val="004A1BF4"/>
    <w:rsid w:val="004A222A"/>
    <w:rsid w:val="004A2BB3"/>
    <w:rsid w:val="004A3416"/>
    <w:rsid w:val="004A3D01"/>
    <w:rsid w:val="004A3F33"/>
    <w:rsid w:val="004A3F3A"/>
    <w:rsid w:val="004A3F7E"/>
    <w:rsid w:val="004A4049"/>
    <w:rsid w:val="004A417D"/>
    <w:rsid w:val="004A50A7"/>
    <w:rsid w:val="004A5D34"/>
    <w:rsid w:val="004A64F7"/>
    <w:rsid w:val="004A70E5"/>
    <w:rsid w:val="004B01F2"/>
    <w:rsid w:val="004B2133"/>
    <w:rsid w:val="004B2430"/>
    <w:rsid w:val="004B2693"/>
    <w:rsid w:val="004B2878"/>
    <w:rsid w:val="004B299A"/>
    <w:rsid w:val="004B2E6D"/>
    <w:rsid w:val="004B3589"/>
    <w:rsid w:val="004B3718"/>
    <w:rsid w:val="004B3B56"/>
    <w:rsid w:val="004B3B5B"/>
    <w:rsid w:val="004B452D"/>
    <w:rsid w:val="004B458A"/>
    <w:rsid w:val="004B6314"/>
    <w:rsid w:val="004B6418"/>
    <w:rsid w:val="004B6B76"/>
    <w:rsid w:val="004B6D9E"/>
    <w:rsid w:val="004B7195"/>
    <w:rsid w:val="004C079B"/>
    <w:rsid w:val="004C101B"/>
    <w:rsid w:val="004C136C"/>
    <w:rsid w:val="004C1A76"/>
    <w:rsid w:val="004C1CA0"/>
    <w:rsid w:val="004C2C77"/>
    <w:rsid w:val="004C3241"/>
    <w:rsid w:val="004C3565"/>
    <w:rsid w:val="004C3D98"/>
    <w:rsid w:val="004C4152"/>
    <w:rsid w:val="004C4517"/>
    <w:rsid w:val="004C5DBA"/>
    <w:rsid w:val="004C6057"/>
    <w:rsid w:val="004C6EB9"/>
    <w:rsid w:val="004C7E21"/>
    <w:rsid w:val="004D2427"/>
    <w:rsid w:val="004D38B9"/>
    <w:rsid w:val="004D3C06"/>
    <w:rsid w:val="004D40AB"/>
    <w:rsid w:val="004D42D2"/>
    <w:rsid w:val="004D48A7"/>
    <w:rsid w:val="004D49CB"/>
    <w:rsid w:val="004D4BF2"/>
    <w:rsid w:val="004D5DA7"/>
    <w:rsid w:val="004D69F3"/>
    <w:rsid w:val="004D79BE"/>
    <w:rsid w:val="004D7FA3"/>
    <w:rsid w:val="004E034D"/>
    <w:rsid w:val="004E06B0"/>
    <w:rsid w:val="004E0B95"/>
    <w:rsid w:val="004E0CA8"/>
    <w:rsid w:val="004E137F"/>
    <w:rsid w:val="004E1FB2"/>
    <w:rsid w:val="004E323E"/>
    <w:rsid w:val="004E5228"/>
    <w:rsid w:val="004E53AC"/>
    <w:rsid w:val="004E548E"/>
    <w:rsid w:val="004E592E"/>
    <w:rsid w:val="004E5942"/>
    <w:rsid w:val="004E63C4"/>
    <w:rsid w:val="004E63DD"/>
    <w:rsid w:val="004E6975"/>
    <w:rsid w:val="004E6D8A"/>
    <w:rsid w:val="004E6ECE"/>
    <w:rsid w:val="004E6FF9"/>
    <w:rsid w:val="004E7AE1"/>
    <w:rsid w:val="004F0137"/>
    <w:rsid w:val="004F188A"/>
    <w:rsid w:val="004F235C"/>
    <w:rsid w:val="004F2E22"/>
    <w:rsid w:val="004F338C"/>
    <w:rsid w:val="004F3A88"/>
    <w:rsid w:val="004F4A3D"/>
    <w:rsid w:val="004F55D1"/>
    <w:rsid w:val="004F5782"/>
    <w:rsid w:val="004F6DFF"/>
    <w:rsid w:val="004F7C5C"/>
    <w:rsid w:val="004F7C7C"/>
    <w:rsid w:val="0050011C"/>
    <w:rsid w:val="00500B01"/>
    <w:rsid w:val="00500F17"/>
    <w:rsid w:val="00501071"/>
    <w:rsid w:val="005018C0"/>
    <w:rsid w:val="00501996"/>
    <w:rsid w:val="00501A04"/>
    <w:rsid w:val="00501E3A"/>
    <w:rsid w:val="00502A92"/>
    <w:rsid w:val="00502EAE"/>
    <w:rsid w:val="0050386D"/>
    <w:rsid w:val="00503B38"/>
    <w:rsid w:val="005047BD"/>
    <w:rsid w:val="00505BCD"/>
    <w:rsid w:val="005062E2"/>
    <w:rsid w:val="00506BFD"/>
    <w:rsid w:val="00506D50"/>
    <w:rsid w:val="00510275"/>
    <w:rsid w:val="005105D8"/>
    <w:rsid w:val="00510911"/>
    <w:rsid w:val="005119B6"/>
    <w:rsid w:val="00511B79"/>
    <w:rsid w:val="00511E15"/>
    <w:rsid w:val="00512917"/>
    <w:rsid w:val="005130DC"/>
    <w:rsid w:val="005147EB"/>
    <w:rsid w:val="005156FE"/>
    <w:rsid w:val="00516181"/>
    <w:rsid w:val="00517A20"/>
    <w:rsid w:val="00517A25"/>
    <w:rsid w:val="0052046E"/>
    <w:rsid w:val="0052099B"/>
    <w:rsid w:val="00520F47"/>
    <w:rsid w:val="00521CCD"/>
    <w:rsid w:val="0052240E"/>
    <w:rsid w:val="00522B29"/>
    <w:rsid w:val="00522F72"/>
    <w:rsid w:val="005234E8"/>
    <w:rsid w:val="00523E0C"/>
    <w:rsid w:val="00523F4C"/>
    <w:rsid w:val="0052619D"/>
    <w:rsid w:val="00526461"/>
    <w:rsid w:val="00526C68"/>
    <w:rsid w:val="005271B2"/>
    <w:rsid w:val="00527AA4"/>
    <w:rsid w:val="00530F9E"/>
    <w:rsid w:val="00531374"/>
    <w:rsid w:val="00531D5A"/>
    <w:rsid w:val="00532E33"/>
    <w:rsid w:val="00533F17"/>
    <w:rsid w:val="005347D6"/>
    <w:rsid w:val="0053492A"/>
    <w:rsid w:val="00534C6A"/>
    <w:rsid w:val="00535287"/>
    <w:rsid w:val="0053606B"/>
    <w:rsid w:val="0053627E"/>
    <w:rsid w:val="00537E75"/>
    <w:rsid w:val="00540B9B"/>
    <w:rsid w:val="00540C84"/>
    <w:rsid w:val="00541406"/>
    <w:rsid w:val="0054228A"/>
    <w:rsid w:val="005433F1"/>
    <w:rsid w:val="00544271"/>
    <w:rsid w:val="0054458C"/>
    <w:rsid w:val="005468AC"/>
    <w:rsid w:val="0054755C"/>
    <w:rsid w:val="00547BFA"/>
    <w:rsid w:val="00547C74"/>
    <w:rsid w:val="00547E17"/>
    <w:rsid w:val="005506B9"/>
    <w:rsid w:val="00550EE0"/>
    <w:rsid w:val="00551119"/>
    <w:rsid w:val="005521D0"/>
    <w:rsid w:val="00553010"/>
    <w:rsid w:val="0055320C"/>
    <w:rsid w:val="00553B8B"/>
    <w:rsid w:val="005544ED"/>
    <w:rsid w:val="00554A7C"/>
    <w:rsid w:val="00555065"/>
    <w:rsid w:val="0055520F"/>
    <w:rsid w:val="0055550C"/>
    <w:rsid w:val="00556C53"/>
    <w:rsid w:val="00557FCE"/>
    <w:rsid w:val="00561050"/>
    <w:rsid w:val="00561660"/>
    <w:rsid w:val="005618EC"/>
    <w:rsid w:val="00561BAE"/>
    <w:rsid w:val="005626AC"/>
    <w:rsid w:val="00565A6C"/>
    <w:rsid w:val="00566B57"/>
    <w:rsid w:val="00567E61"/>
    <w:rsid w:val="00567E67"/>
    <w:rsid w:val="0057063F"/>
    <w:rsid w:val="00570A66"/>
    <w:rsid w:val="00571341"/>
    <w:rsid w:val="00571DAD"/>
    <w:rsid w:val="005724D9"/>
    <w:rsid w:val="00572E15"/>
    <w:rsid w:val="00574CFC"/>
    <w:rsid w:val="00574ECC"/>
    <w:rsid w:val="0057509B"/>
    <w:rsid w:val="00575606"/>
    <w:rsid w:val="00576797"/>
    <w:rsid w:val="00577C0B"/>
    <w:rsid w:val="00577FFD"/>
    <w:rsid w:val="00580365"/>
    <w:rsid w:val="005808DC"/>
    <w:rsid w:val="00580B38"/>
    <w:rsid w:val="00580C7E"/>
    <w:rsid w:val="00580E80"/>
    <w:rsid w:val="0058133F"/>
    <w:rsid w:val="00581EB5"/>
    <w:rsid w:val="00582367"/>
    <w:rsid w:val="00582B22"/>
    <w:rsid w:val="005831A8"/>
    <w:rsid w:val="005844AA"/>
    <w:rsid w:val="00584818"/>
    <w:rsid w:val="00585514"/>
    <w:rsid w:val="0058562B"/>
    <w:rsid w:val="00586D98"/>
    <w:rsid w:val="005873EF"/>
    <w:rsid w:val="00587A46"/>
    <w:rsid w:val="00587BD7"/>
    <w:rsid w:val="00591BE4"/>
    <w:rsid w:val="00591C53"/>
    <w:rsid w:val="005921A6"/>
    <w:rsid w:val="00592657"/>
    <w:rsid w:val="005926DC"/>
    <w:rsid w:val="0059348A"/>
    <w:rsid w:val="00595BD7"/>
    <w:rsid w:val="00595BF1"/>
    <w:rsid w:val="0059688B"/>
    <w:rsid w:val="00596C97"/>
    <w:rsid w:val="0059700C"/>
    <w:rsid w:val="0059702A"/>
    <w:rsid w:val="00597A81"/>
    <w:rsid w:val="00597CBE"/>
    <w:rsid w:val="00597DC3"/>
    <w:rsid w:val="00597F37"/>
    <w:rsid w:val="005A164F"/>
    <w:rsid w:val="005A1B7A"/>
    <w:rsid w:val="005A27BB"/>
    <w:rsid w:val="005A2810"/>
    <w:rsid w:val="005A295F"/>
    <w:rsid w:val="005A29B3"/>
    <w:rsid w:val="005A2B5B"/>
    <w:rsid w:val="005A2EA3"/>
    <w:rsid w:val="005A2F36"/>
    <w:rsid w:val="005A3675"/>
    <w:rsid w:val="005A54AF"/>
    <w:rsid w:val="005A6236"/>
    <w:rsid w:val="005A6EA8"/>
    <w:rsid w:val="005A7090"/>
    <w:rsid w:val="005A7661"/>
    <w:rsid w:val="005B0291"/>
    <w:rsid w:val="005B060A"/>
    <w:rsid w:val="005B1111"/>
    <w:rsid w:val="005B1DB9"/>
    <w:rsid w:val="005B279E"/>
    <w:rsid w:val="005B3023"/>
    <w:rsid w:val="005B3184"/>
    <w:rsid w:val="005B37D5"/>
    <w:rsid w:val="005B5DA8"/>
    <w:rsid w:val="005B676C"/>
    <w:rsid w:val="005B6987"/>
    <w:rsid w:val="005C0B84"/>
    <w:rsid w:val="005C0DE8"/>
    <w:rsid w:val="005C17B9"/>
    <w:rsid w:val="005C2D00"/>
    <w:rsid w:val="005C3C55"/>
    <w:rsid w:val="005C3F06"/>
    <w:rsid w:val="005C45D2"/>
    <w:rsid w:val="005C4CEA"/>
    <w:rsid w:val="005C5D8D"/>
    <w:rsid w:val="005C5F62"/>
    <w:rsid w:val="005C66ED"/>
    <w:rsid w:val="005C7202"/>
    <w:rsid w:val="005D001A"/>
    <w:rsid w:val="005D12AF"/>
    <w:rsid w:val="005D1CED"/>
    <w:rsid w:val="005D305E"/>
    <w:rsid w:val="005D33C6"/>
    <w:rsid w:val="005D38DB"/>
    <w:rsid w:val="005D3CEB"/>
    <w:rsid w:val="005D4B2E"/>
    <w:rsid w:val="005D4C60"/>
    <w:rsid w:val="005D5E8B"/>
    <w:rsid w:val="005D6A84"/>
    <w:rsid w:val="005D74B2"/>
    <w:rsid w:val="005D7AED"/>
    <w:rsid w:val="005D7BD3"/>
    <w:rsid w:val="005D7E02"/>
    <w:rsid w:val="005E105D"/>
    <w:rsid w:val="005E1280"/>
    <w:rsid w:val="005E157C"/>
    <w:rsid w:val="005E1D37"/>
    <w:rsid w:val="005E2651"/>
    <w:rsid w:val="005E2846"/>
    <w:rsid w:val="005E2B8C"/>
    <w:rsid w:val="005E2D49"/>
    <w:rsid w:val="005E31A8"/>
    <w:rsid w:val="005E3A83"/>
    <w:rsid w:val="005E42CB"/>
    <w:rsid w:val="005E51A7"/>
    <w:rsid w:val="005E60D4"/>
    <w:rsid w:val="005E6538"/>
    <w:rsid w:val="005E6EC0"/>
    <w:rsid w:val="005E79B3"/>
    <w:rsid w:val="005E7FC9"/>
    <w:rsid w:val="005F02F3"/>
    <w:rsid w:val="005F0753"/>
    <w:rsid w:val="005F0B6C"/>
    <w:rsid w:val="005F2C4B"/>
    <w:rsid w:val="005F2F34"/>
    <w:rsid w:val="005F337F"/>
    <w:rsid w:val="005F3F66"/>
    <w:rsid w:val="005F4980"/>
    <w:rsid w:val="005F4F19"/>
    <w:rsid w:val="005F5849"/>
    <w:rsid w:val="005F64FD"/>
    <w:rsid w:val="005F67DE"/>
    <w:rsid w:val="005F69C2"/>
    <w:rsid w:val="005F72A2"/>
    <w:rsid w:val="005F7BEE"/>
    <w:rsid w:val="005F7CCA"/>
    <w:rsid w:val="006013F3"/>
    <w:rsid w:val="00601BD1"/>
    <w:rsid w:val="00601C1C"/>
    <w:rsid w:val="00601FE9"/>
    <w:rsid w:val="00602428"/>
    <w:rsid w:val="00602701"/>
    <w:rsid w:val="00602BA1"/>
    <w:rsid w:val="00602F60"/>
    <w:rsid w:val="006030C4"/>
    <w:rsid w:val="0060407B"/>
    <w:rsid w:val="006042D0"/>
    <w:rsid w:val="0060467B"/>
    <w:rsid w:val="00605205"/>
    <w:rsid w:val="006059D5"/>
    <w:rsid w:val="00605CFB"/>
    <w:rsid w:val="00606334"/>
    <w:rsid w:val="00607BB1"/>
    <w:rsid w:val="00611AED"/>
    <w:rsid w:val="00612000"/>
    <w:rsid w:val="00613F23"/>
    <w:rsid w:val="0061434B"/>
    <w:rsid w:val="00615243"/>
    <w:rsid w:val="006158E0"/>
    <w:rsid w:val="00615BBF"/>
    <w:rsid w:val="00617608"/>
    <w:rsid w:val="006201B6"/>
    <w:rsid w:val="006207A4"/>
    <w:rsid w:val="00620916"/>
    <w:rsid w:val="00620F56"/>
    <w:rsid w:val="00621348"/>
    <w:rsid w:val="006213AA"/>
    <w:rsid w:val="006218C5"/>
    <w:rsid w:val="00621CF0"/>
    <w:rsid w:val="00621FD5"/>
    <w:rsid w:val="006224D0"/>
    <w:rsid w:val="00622B3C"/>
    <w:rsid w:val="00623072"/>
    <w:rsid w:val="00623849"/>
    <w:rsid w:val="00623C08"/>
    <w:rsid w:val="00623F2B"/>
    <w:rsid w:val="0062453D"/>
    <w:rsid w:val="00624724"/>
    <w:rsid w:val="00624DDB"/>
    <w:rsid w:val="00625F9C"/>
    <w:rsid w:val="00626D6F"/>
    <w:rsid w:val="00627048"/>
    <w:rsid w:val="00627523"/>
    <w:rsid w:val="00627542"/>
    <w:rsid w:val="00627B4A"/>
    <w:rsid w:val="00630837"/>
    <w:rsid w:val="0063086A"/>
    <w:rsid w:val="0063142D"/>
    <w:rsid w:val="00631A10"/>
    <w:rsid w:val="00631E15"/>
    <w:rsid w:val="006321F5"/>
    <w:rsid w:val="0063266E"/>
    <w:rsid w:val="00633017"/>
    <w:rsid w:val="00633FDD"/>
    <w:rsid w:val="006341DB"/>
    <w:rsid w:val="0063431A"/>
    <w:rsid w:val="00635B08"/>
    <w:rsid w:val="00635F47"/>
    <w:rsid w:val="00636C15"/>
    <w:rsid w:val="00636E81"/>
    <w:rsid w:val="00637BCC"/>
    <w:rsid w:val="0064155F"/>
    <w:rsid w:val="0064189A"/>
    <w:rsid w:val="006424AE"/>
    <w:rsid w:val="006429C3"/>
    <w:rsid w:val="006430FA"/>
    <w:rsid w:val="006449B9"/>
    <w:rsid w:val="00644C7E"/>
    <w:rsid w:val="00646495"/>
    <w:rsid w:val="0064681F"/>
    <w:rsid w:val="0064741D"/>
    <w:rsid w:val="006478C9"/>
    <w:rsid w:val="00647938"/>
    <w:rsid w:val="0065004C"/>
    <w:rsid w:val="0065079F"/>
    <w:rsid w:val="00650AAF"/>
    <w:rsid w:val="006515D1"/>
    <w:rsid w:val="00652176"/>
    <w:rsid w:val="0065217C"/>
    <w:rsid w:val="006526AD"/>
    <w:rsid w:val="00653A26"/>
    <w:rsid w:val="00654220"/>
    <w:rsid w:val="0065465A"/>
    <w:rsid w:val="0065479C"/>
    <w:rsid w:val="00654962"/>
    <w:rsid w:val="00655293"/>
    <w:rsid w:val="00662674"/>
    <w:rsid w:val="00663859"/>
    <w:rsid w:val="00664104"/>
    <w:rsid w:val="00664316"/>
    <w:rsid w:val="006648F9"/>
    <w:rsid w:val="00664ED3"/>
    <w:rsid w:val="00665B4F"/>
    <w:rsid w:val="00665D60"/>
    <w:rsid w:val="00665F39"/>
    <w:rsid w:val="00666546"/>
    <w:rsid w:val="0066757E"/>
    <w:rsid w:val="00671C78"/>
    <w:rsid w:val="0067370C"/>
    <w:rsid w:val="00673787"/>
    <w:rsid w:val="006737D8"/>
    <w:rsid w:val="00673901"/>
    <w:rsid w:val="00673AA5"/>
    <w:rsid w:val="00673B9A"/>
    <w:rsid w:val="0067483C"/>
    <w:rsid w:val="00674CDE"/>
    <w:rsid w:val="00675239"/>
    <w:rsid w:val="00675AF6"/>
    <w:rsid w:val="00675CD4"/>
    <w:rsid w:val="00676CB3"/>
    <w:rsid w:val="00677365"/>
    <w:rsid w:val="00677806"/>
    <w:rsid w:val="006804F8"/>
    <w:rsid w:val="00680EA9"/>
    <w:rsid w:val="0068136D"/>
    <w:rsid w:val="006813BE"/>
    <w:rsid w:val="00681D2C"/>
    <w:rsid w:val="00682248"/>
    <w:rsid w:val="006838EB"/>
    <w:rsid w:val="006839F3"/>
    <w:rsid w:val="006859F4"/>
    <w:rsid w:val="00685B31"/>
    <w:rsid w:val="00685B47"/>
    <w:rsid w:val="00685FB6"/>
    <w:rsid w:val="0068751F"/>
    <w:rsid w:val="00687622"/>
    <w:rsid w:val="006878D5"/>
    <w:rsid w:val="00691DAD"/>
    <w:rsid w:val="00691FA5"/>
    <w:rsid w:val="006922FB"/>
    <w:rsid w:val="0069302D"/>
    <w:rsid w:val="006935BF"/>
    <w:rsid w:val="0069431E"/>
    <w:rsid w:val="00694428"/>
    <w:rsid w:val="006944EB"/>
    <w:rsid w:val="0069482D"/>
    <w:rsid w:val="006957C8"/>
    <w:rsid w:val="00695F1E"/>
    <w:rsid w:val="006964C8"/>
    <w:rsid w:val="006968A6"/>
    <w:rsid w:val="00696CAB"/>
    <w:rsid w:val="006974B4"/>
    <w:rsid w:val="006978BF"/>
    <w:rsid w:val="006A01C2"/>
    <w:rsid w:val="006A0D48"/>
    <w:rsid w:val="006A2D5E"/>
    <w:rsid w:val="006A3145"/>
    <w:rsid w:val="006A4776"/>
    <w:rsid w:val="006A4F80"/>
    <w:rsid w:val="006A5494"/>
    <w:rsid w:val="006A55B9"/>
    <w:rsid w:val="006A6871"/>
    <w:rsid w:val="006A714F"/>
    <w:rsid w:val="006A7B6B"/>
    <w:rsid w:val="006B0050"/>
    <w:rsid w:val="006B1856"/>
    <w:rsid w:val="006B2575"/>
    <w:rsid w:val="006B3793"/>
    <w:rsid w:val="006B5B91"/>
    <w:rsid w:val="006B5C90"/>
    <w:rsid w:val="006B5E50"/>
    <w:rsid w:val="006B5F2C"/>
    <w:rsid w:val="006B6405"/>
    <w:rsid w:val="006B65D7"/>
    <w:rsid w:val="006B6835"/>
    <w:rsid w:val="006B6E59"/>
    <w:rsid w:val="006B759E"/>
    <w:rsid w:val="006B7809"/>
    <w:rsid w:val="006B7F34"/>
    <w:rsid w:val="006C04D7"/>
    <w:rsid w:val="006C0B68"/>
    <w:rsid w:val="006C0F2C"/>
    <w:rsid w:val="006C0F5D"/>
    <w:rsid w:val="006C1A7E"/>
    <w:rsid w:val="006C32BD"/>
    <w:rsid w:val="006C3E0D"/>
    <w:rsid w:val="006C4179"/>
    <w:rsid w:val="006C4295"/>
    <w:rsid w:val="006C45BA"/>
    <w:rsid w:val="006C48A0"/>
    <w:rsid w:val="006C5309"/>
    <w:rsid w:val="006C5733"/>
    <w:rsid w:val="006C5936"/>
    <w:rsid w:val="006C646B"/>
    <w:rsid w:val="006C6AB8"/>
    <w:rsid w:val="006C7C63"/>
    <w:rsid w:val="006C7E57"/>
    <w:rsid w:val="006D00DC"/>
    <w:rsid w:val="006D0E3D"/>
    <w:rsid w:val="006D0F16"/>
    <w:rsid w:val="006D101A"/>
    <w:rsid w:val="006D20BF"/>
    <w:rsid w:val="006D2D75"/>
    <w:rsid w:val="006D3029"/>
    <w:rsid w:val="006D3F49"/>
    <w:rsid w:val="006D41B4"/>
    <w:rsid w:val="006D5897"/>
    <w:rsid w:val="006D5A12"/>
    <w:rsid w:val="006D5DA2"/>
    <w:rsid w:val="006D62D3"/>
    <w:rsid w:val="006D6425"/>
    <w:rsid w:val="006D6539"/>
    <w:rsid w:val="006D6722"/>
    <w:rsid w:val="006E0313"/>
    <w:rsid w:val="006E0AF0"/>
    <w:rsid w:val="006E1771"/>
    <w:rsid w:val="006E1B9B"/>
    <w:rsid w:val="006E2207"/>
    <w:rsid w:val="006E2480"/>
    <w:rsid w:val="006E2864"/>
    <w:rsid w:val="006E2A3E"/>
    <w:rsid w:val="006E3287"/>
    <w:rsid w:val="006E471A"/>
    <w:rsid w:val="006E4B32"/>
    <w:rsid w:val="006E4F7E"/>
    <w:rsid w:val="006E4FE5"/>
    <w:rsid w:val="006E5090"/>
    <w:rsid w:val="006E5A8B"/>
    <w:rsid w:val="006E67E4"/>
    <w:rsid w:val="006E6DDD"/>
    <w:rsid w:val="006F036B"/>
    <w:rsid w:val="006F04DD"/>
    <w:rsid w:val="006F1DBE"/>
    <w:rsid w:val="006F1EA8"/>
    <w:rsid w:val="006F1FF7"/>
    <w:rsid w:val="006F285B"/>
    <w:rsid w:val="006F29C3"/>
    <w:rsid w:val="006F36A0"/>
    <w:rsid w:val="006F36A2"/>
    <w:rsid w:val="006F41D5"/>
    <w:rsid w:val="006F4284"/>
    <w:rsid w:val="006F52BB"/>
    <w:rsid w:val="006F546F"/>
    <w:rsid w:val="006F5556"/>
    <w:rsid w:val="006F57E7"/>
    <w:rsid w:val="006F59C9"/>
    <w:rsid w:val="006F5ED5"/>
    <w:rsid w:val="006F7759"/>
    <w:rsid w:val="00700201"/>
    <w:rsid w:val="00700338"/>
    <w:rsid w:val="00700457"/>
    <w:rsid w:val="00700DD6"/>
    <w:rsid w:val="0070264B"/>
    <w:rsid w:val="00702C24"/>
    <w:rsid w:val="007034DD"/>
    <w:rsid w:val="00703A73"/>
    <w:rsid w:val="00703CF0"/>
    <w:rsid w:val="0070456D"/>
    <w:rsid w:val="007047CC"/>
    <w:rsid w:val="00704E05"/>
    <w:rsid w:val="00705486"/>
    <w:rsid w:val="00705746"/>
    <w:rsid w:val="007101B2"/>
    <w:rsid w:val="00710C90"/>
    <w:rsid w:val="007110EC"/>
    <w:rsid w:val="00711EC2"/>
    <w:rsid w:val="007124EB"/>
    <w:rsid w:val="00712E62"/>
    <w:rsid w:val="00713431"/>
    <w:rsid w:val="00713A1F"/>
    <w:rsid w:val="00713BCD"/>
    <w:rsid w:val="007145F7"/>
    <w:rsid w:val="0071473B"/>
    <w:rsid w:val="00714F68"/>
    <w:rsid w:val="00716012"/>
    <w:rsid w:val="0071664D"/>
    <w:rsid w:val="00716E70"/>
    <w:rsid w:val="007178DC"/>
    <w:rsid w:val="007202B7"/>
    <w:rsid w:val="007203D4"/>
    <w:rsid w:val="0072043C"/>
    <w:rsid w:val="007207EF"/>
    <w:rsid w:val="00721BBA"/>
    <w:rsid w:val="00721C28"/>
    <w:rsid w:val="007233C8"/>
    <w:rsid w:val="00724163"/>
    <w:rsid w:val="00724F96"/>
    <w:rsid w:val="0072501C"/>
    <w:rsid w:val="00725744"/>
    <w:rsid w:val="007258D4"/>
    <w:rsid w:val="00725F36"/>
    <w:rsid w:val="00726359"/>
    <w:rsid w:val="007265C7"/>
    <w:rsid w:val="007266BC"/>
    <w:rsid w:val="007270B9"/>
    <w:rsid w:val="0072740A"/>
    <w:rsid w:val="00727443"/>
    <w:rsid w:val="007279E0"/>
    <w:rsid w:val="00727CAE"/>
    <w:rsid w:val="007311AF"/>
    <w:rsid w:val="007312F9"/>
    <w:rsid w:val="00732C80"/>
    <w:rsid w:val="00733C9A"/>
    <w:rsid w:val="0073486C"/>
    <w:rsid w:val="00734B3D"/>
    <w:rsid w:val="00734BC6"/>
    <w:rsid w:val="00734E3A"/>
    <w:rsid w:val="007356E5"/>
    <w:rsid w:val="00735E9F"/>
    <w:rsid w:val="00736BC7"/>
    <w:rsid w:val="00737694"/>
    <w:rsid w:val="00737881"/>
    <w:rsid w:val="00737AD6"/>
    <w:rsid w:val="00737FC4"/>
    <w:rsid w:val="00740D09"/>
    <w:rsid w:val="00740E0A"/>
    <w:rsid w:val="0074191B"/>
    <w:rsid w:val="0074199F"/>
    <w:rsid w:val="00742020"/>
    <w:rsid w:val="0074219F"/>
    <w:rsid w:val="007427E8"/>
    <w:rsid w:val="00743567"/>
    <w:rsid w:val="00744348"/>
    <w:rsid w:val="00745531"/>
    <w:rsid w:val="00745889"/>
    <w:rsid w:val="007460D9"/>
    <w:rsid w:val="0074675E"/>
    <w:rsid w:val="007470B2"/>
    <w:rsid w:val="007473D2"/>
    <w:rsid w:val="007476B9"/>
    <w:rsid w:val="00747810"/>
    <w:rsid w:val="00747D98"/>
    <w:rsid w:val="00750A23"/>
    <w:rsid w:val="00750A29"/>
    <w:rsid w:val="00750D51"/>
    <w:rsid w:val="007510C0"/>
    <w:rsid w:val="00751C96"/>
    <w:rsid w:val="0075222B"/>
    <w:rsid w:val="00752804"/>
    <w:rsid w:val="00752D04"/>
    <w:rsid w:val="00753725"/>
    <w:rsid w:val="00753745"/>
    <w:rsid w:val="00753A47"/>
    <w:rsid w:val="00753CB5"/>
    <w:rsid w:val="007545D9"/>
    <w:rsid w:val="00755698"/>
    <w:rsid w:val="00755855"/>
    <w:rsid w:val="007561C8"/>
    <w:rsid w:val="00756AFA"/>
    <w:rsid w:val="00756CC8"/>
    <w:rsid w:val="00757773"/>
    <w:rsid w:val="007579D4"/>
    <w:rsid w:val="00757E0B"/>
    <w:rsid w:val="00760199"/>
    <w:rsid w:val="00760279"/>
    <w:rsid w:val="00760499"/>
    <w:rsid w:val="00760D1B"/>
    <w:rsid w:val="00761E6C"/>
    <w:rsid w:val="007623FB"/>
    <w:rsid w:val="007624FD"/>
    <w:rsid w:val="00762BAC"/>
    <w:rsid w:val="00762DD9"/>
    <w:rsid w:val="007630DB"/>
    <w:rsid w:val="00763843"/>
    <w:rsid w:val="00763E80"/>
    <w:rsid w:val="00765710"/>
    <w:rsid w:val="00765B44"/>
    <w:rsid w:val="007670AE"/>
    <w:rsid w:val="007676B7"/>
    <w:rsid w:val="0076778A"/>
    <w:rsid w:val="007679E0"/>
    <w:rsid w:val="00770780"/>
    <w:rsid w:val="00770974"/>
    <w:rsid w:val="00770B2E"/>
    <w:rsid w:val="00770F56"/>
    <w:rsid w:val="00771104"/>
    <w:rsid w:val="007719BC"/>
    <w:rsid w:val="00771D47"/>
    <w:rsid w:val="007725A7"/>
    <w:rsid w:val="007731E8"/>
    <w:rsid w:val="007739F0"/>
    <w:rsid w:val="00773AE1"/>
    <w:rsid w:val="00773C4D"/>
    <w:rsid w:val="00774347"/>
    <w:rsid w:val="0077465C"/>
    <w:rsid w:val="0077499F"/>
    <w:rsid w:val="00774D38"/>
    <w:rsid w:val="00775E5A"/>
    <w:rsid w:val="00775F8E"/>
    <w:rsid w:val="00777938"/>
    <w:rsid w:val="00777ABC"/>
    <w:rsid w:val="00777ADC"/>
    <w:rsid w:val="00780D4B"/>
    <w:rsid w:val="00781758"/>
    <w:rsid w:val="007826AF"/>
    <w:rsid w:val="007832E1"/>
    <w:rsid w:val="007836E0"/>
    <w:rsid w:val="0078374E"/>
    <w:rsid w:val="007841F8"/>
    <w:rsid w:val="00785AB7"/>
    <w:rsid w:val="00785B08"/>
    <w:rsid w:val="007878FF"/>
    <w:rsid w:val="007904B4"/>
    <w:rsid w:val="007905D4"/>
    <w:rsid w:val="00790B97"/>
    <w:rsid w:val="007915C7"/>
    <w:rsid w:val="00791881"/>
    <w:rsid w:val="00791B40"/>
    <w:rsid w:val="00791F89"/>
    <w:rsid w:val="00792DFC"/>
    <w:rsid w:val="00793B6A"/>
    <w:rsid w:val="007949B9"/>
    <w:rsid w:val="00794A1E"/>
    <w:rsid w:val="00794EF0"/>
    <w:rsid w:val="00795633"/>
    <w:rsid w:val="00795ABE"/>
    <w:rsid w:val="00795DFF"/>
    <w:rsid w:val="00795E3F"/>
    <w:rsid w:val="007963EB"/>
    <w:rsid w:val="00796855"/>
    <w:rsid w:val="007970A1"/>
    <w:rsid w:val="007973C5"/>
    <w:rsid w:val="00797805"/>
    <w:rsid w:val="00797E5C"/>
    <w:rsid w:val="00797F5B"/>
    <w:rsid w:val="007A04C5"/>
    <w:rsid w:val="007A1103"/>
    <w:rsid w:val="007A20B4"/>
    <w:rsid w:val="007A3F19"/>
    <w:rsid w:val="007A43F9"/>
    <w:rsid w:val="007A4A81"/>
    <w:rsid w:val="007A4D59"/>
    <w:rsid w:val="007A535F"/>
    <w:rsid w:val="007A5820"/>
    <w:rsid w:val="007A61CA"/>
    <w:rsid w:val="007A6CC6"/>
    <w:rsid w:val="007A6E86"/>
    <w:rsid w:val="007A7095"/>
    <w:rsid w:val="007A729C"/>
    <w:rsid w:val="007A75CB"/>
    <w:rsid w:val="007A77A8"/>
    <w:rsid w:val="007B01FC"/>
    <w:rsid w:val="007B0DBA"/>
    <w:rsid w:val="007B178A"/>
    <w:rsid w:val="007B196D"/>
    <w:rsid w:val="007B214D"/>
    <w:rsid w:val="007B2249"/>
    <w:rsid w:val="007B358C"/>
    <w:rsid w:val="007B359B"/>
    <w:rsid w:val="007B3DC2"/>
    <w:rsid w:val="007B5046"/>
    <w:rsid w:val="007B5111"/>
    <w:rsid w:val="007B6786"/>
    <w:rsid w:val="007B6EE3"/>
    <w:rsid w:val="007B717E"/>
    <w:rsid w:val="007B7EAD"/>
    <w:rsid w:val="007C02A2"/>
    <w:rsid w:val="007C04D4"/>
    <w:rsid w:val="007C16E5"/>
    <w:rsid w:val="007C25E4"/>
    <w:rsid w:val="007C2609"/>
    <w:rsid w:val="007C2AAC"/>
    <w:rsid w:val="007C4275"/>
    <w:rsid w:val="007C5478"/>
    <w:rsid w:val="007C5E0C"/>
    <w:rsid w:val="007C62B1"/>
    <w:rsid w:val="007C66BF"/>
    <w:rsid w:val="007C713E"/>
    <w:rsid w:val="007C7828"/>
    <w:rsid w:val="007D00A2"/>
    <w:rsid w:val="007D062C"/>
    <w:rsid w:val="007D0922"/>
    <w:rsid w:val="007D09A7"/>
    <w:rsid w:val="007D1130"/>
    <w:rsid w:val="007D15F0"/>
    <w:rsid w:val="007D1AD4"/>
    <w:rsid w:val="007D1CE4"/>
    <w:rsid w:val="007D23B5"/>
    <w:rsid w:val="007D2414"/>
    <w:rsid w:val="007D253B"/>
    <w:rsid w:val="007D2D15"/>
    <w:rsid w:val="007D31F6"/>
    <w:rsid w:val="007D354D"/>
    <w:rsid w:val="007D388A"/>
    <w:rsid w:val="007D3AD3"/>
    <w:rsid w:val="007D4620"/>
    <w:rsid w:val="007D5D9F"/>
    <w:rsid w:val="007E0080"/>
    <w:rsid w:val="007E276D"/>
    <w:rsid w:val="007E2D97"/>
    <w:rsid w:val="007E3186"/>
    <w:rsid w:val="007E3B11"/>
    <w:rsid w:val="007E3D27"/>
    <w:rsid w:val="007E3EA9"/>
    <w:rsid w:val="007E4AB9"/>
    <w:rsid w:val="007E57FB"/>
    <w:rsid w:val="007E5C90"/>
    <w:rsid w:val="007E5E10"/>
    <w:rsid w:val="007E6933"/>
    <w:rsid w:val="007E6BF8"/>
    <w:rsid w:val="007E7559"/>
    <w:rsid w:val="007E75D1"/>
    <w:rsid w:val="007F033B"/>
    <w:rsid w:val="007F0682"/>
    <w:rsid w:val="007F0AB0"/>
    <w:rsid w:val="007F1175"/>
    <w:rsid w:val="007F1604"/>
    <w:rsid w:val="007F19E4"/>
    <w:rsid w:val="007F19E7"/>
    <w:rsid w:val="007F24BB"/>
    <w:rsid w:val="007F3A14"/>
    <w:rsid w:val="007F3EDE"/>
    <w:rsid w:val="007F406A"/>
    <w:rsid w:val="007F454C"/>
    <w:rsid w:val="007F69A5"/>
    <w:rsid w:val="007F6F3F"/>
    <w:rsid w:val="007F7965"/>
    <w:rsid w:val="007F7FA1"/>
    <w:rsid w:val="008000D3"/>
    <w:rsid w:val="008006EA"/>
    <w:rsid w:val="00800DC0"/>
    <w:rsid w:val="0080170F"/>
    <w:rsid w:val="0080171E"/>
    <w:rsid w:val="0080188D"/>
    <w:rsid w:val="00802693"/>
    <w:rsid w:val="00802DF4"/>
    <w:rsid w:val="00804D56"/>
    <w:rsid w:val="00804F12"/>
    <w:rsid w:val="00804F78"/>
    <w:rsid w:val="00805378"/>
    <w:rsid w:val="008058FD"/>
    <w:rsid w:val="00805A22"/>
    <w:rsid w:val="0080642F"/>
    <w:rsid w:val="00806565"/>
    <w:rsid w:val="0080775D"/>
    <w:rsid w:val="00807B46"/>
    <w:rsid w:val="00807E8A"/>
    <w:rsid w:val="00807F38"/>
    <w:rsid w:val="00810038"/>
    <w:rsid w:val="00810293"/>
    <w:rsid w:val="008104AA"/>
    <w:rsid w:val="008112E7"/>
    <w:rsid w:val="00811D3F"/>
    <w:rsid w:val="00812329"/>
    <w:rsid w:val="0081370B"/>
    <w:rsid w:val="008139F5"/>
    <w:rsid w:val="00813E23"/>
    <w:rsid w:val="00814315"/>
    <w:rsid w:val="00815367"/>
    <w:rsid w:val="00815D21"/>
    <w:rsid w:val="008163D3"/>
    <w:rsid w:val="008169FC"/>
    <w:rsid w:val="00816E4E"/>
    <w:rsid w:val="0081730B"/>
    <w:rsid w:val="008179F8"/>
    <w:rsid w:val="008206DD"/>
    <w:rsid w:val="00820EBD"/>
    <w:rsid w:val="008211D9"/>
    <w:rsid w:val="00821248"/>
    <w:rsid w:val="00822AA0"/>
    <w:rsid w:val="00822B35"/>
    <w:rsid w:val="00822EA9"/>
    <w:rsid w:val="008231A1"/>
    <w:rsid w:val="008231CE"/>
    <w:rsid w:val="00824121"/>
    <w:rsid w:val="0082427F"/>
    <w:rsid w:val="00824481"/>
    <w:rsid w:val="0082506D"/>
    <w:rsid w:val="00825221"/>
    <w:rsid w:val="008257D4"/>
    <w:rsid w:val="008263AE"/>
    <w:rsid w:val="00826FFA"/>
    <w:rsid w:val="00830EE3"/>
    <w:rsid w:val="00830F39"/>
    <w:rsid w:val="0083179C"/>
    <w:rsid w:val="008317B7"/>
    <w:rsid w:val="0083191C"/>
    <w:rsid w:val="00832DBE"/>
    <w:rsid w:val="00833263"/>
    <w:rsid w:val="008343F5"/>
    <w:rsid w:val="00834B9B"/>
    <w:rsid w:val="00834ECC"/>
    <w:rsid w:val="00835D12"/>
    <w:rsid w:val="00836165"/>
    <w:rsid w:val="008378D4"/>
    <w:rsid w:val="00837C73"/>
    <w:rsid w:val="008400C9"/>
    <w:rsid w:val="008401C8"/>
    <w:rsid w:val="00840F21"/>
    <w:rsid w:val="00840F2D"/>
    <w:rsid w:val="00840F95"/>
    <w:rsid w:val="00841379"/>
    <w:rsid w:val="008423C9"/>
    <w:rsid w:val="00842B05"/>
    <w:rsid w:val="00842E0F"/>
    <w:rsid w:val="00843E91"/>
    <w:rsid w:val="008463FD"/>
    <w:rsid w:val="00847459"/>
    <w:rsid w:val="00847560"/>
    <w:rsid w:val="0085096D"/>
    <w:rsid w:val="0085098B"/>
    <w:rsid w:val="008519C4"/>
    <w:rsid w:val="0085217C"/>
    <w:rsid w:val="00852E5D"/>
    <w:rsid w:val="008530CD"/>
    <w:rsid w:val="008530ED"/>
    <w:rsid w:val="00853BA6"/>
    <w:rsid w:val="00854016"/>
    <w:rsid w:val="008545F0"/>
    <w:rsid w:val="00854769"/>
    <w:rsid w:val="008548F5"/>
    <w:rsid w:val="00855584"/>
    <w:rsid w:val="00855B2E"/>
    <w:rsid w:val="0085600F"/>
    <w:rsid w:val="008562B2"/>
    <w:rsid w:val="0085633F"/>
    <w:rsid w:val="0085674F"/>
    <w:rsid w:val="008578D0"/>
    <w:rsid w:val="00857CBE"/>
    <w:rsid w:val="00860B63"/>
    <w:rsid w:val="00861BE4"/>
    <w:rsid w:val="00861C80"/>
    <w:rsid w:val="0086270F"/>
    <w:rsid w:val="0086292E"/>
    <w:rsid w:val="00863CC1"/>
    <w:rsid w:val="0086435E"/>
    <w:rsid w:val="00864D1D"/>
    <w:rsid w:val="00865EF7"/>
    <w:rsid w:val="008668AA"/>
    <w:rsid w:val="00866AFC"/>
    <w:rsid w:val="008672B2"/>
    <w:rsid w:val="008676D3"/>
    <w:rsid w:val="00867722"/>
    <w:rsid w:val="00867B81"/>
    <w:rsid w:val="00867C52"/>
    <w:rsid w:val="00867C9A"/>
    <w:rsid w:val="00870C9E"/>
    <w:rsid w:val="00871589"/>
    <w:rsid w:val="00871E2E"/>
    <w:rsid w:val="00872410"/>
    <w:rsid w:val="008727C6"/>
    <w:rsid w:val="00873C06"/>
    <w:rsid w:val="008748F6"/>
    <w:rsid w:val="0087565F"/>
    <w:rsid w:val="0087598A"/>
    <w:rsid w:val="00875D92"/>
    <w:rsid w:val="00875F8B"/>
    <w:rsid w:val="00876A78"/>
    <w:rsid w:val="00876BA6"/>
    <w:rsid w:val="00877816"/>
    <w:rsid w:val="00877CEE"/>
    <w:rsid w:val="008804AB"/>
    <w:rsid w:val="00880A3B"/>
    <w:rsid w:val="00881019"/>
    <w:rsid w:val="00882476"/>
    <w:rsid w:val="00882C9D"/>
    <w:rsid w:val="00882EBD"/>
    <w:rsid w:val="0088315D"/>
    <w:rsid w:val="008838E0"/>
    <w:rsid w:val="008842FB"/>
    <w:rsid w:val="0088516F"/>
    <w:rsid w:val="00885B0E"/>
    <w:rsid w:val="008861F7"/>
    <w:rsid w:val="00886406"/>
    <w:rsid w:val="00886DE8"/>
    <w:rsid w:val="008871F3"/>
    <w:rsid w:val="00887332"/>
    <w:rsid w:val="00887510"/>
    <w:rsid w:val="00887551"/>
    <w:rsid w:val="008876C8"/>
    <w:rsid w:val="008877D9"/>
    <w:rsid w:val="008900B4"/>
    <w:rsid w:val="00890C80"/>
    <w:rsid w:val="00890E1D"/>
    <w:rsid w:val="008910DE"/>
    <w:rsid w:val="008910F4"/>
    <w:rsid w:val="00891786"/>
    <w:rsid w:val="008921B5"/>
    <w:rsid w:val="00892980"/>
    <w:rsid w:val="00894788"/>
    <w:rsid w:val="00895F34"/>
    <w:rsid w:val="00895FAF"/>
    <w:rsid w:val="00896877"/>
    <w:rsid w:val="00896B35"/>
    <w:rsid w:val="00896EB4"/>
    <w:rsid w:val="00897A63"/>
    <w:rsid w:val="00897C48"/>
    <w:rsid w:val="008A0445"/>
    <w:rsid w:val="008A0562"/>
    <w:rsid w:val="008A1034"/>
    <w:rsid w:val="008A19D4"/>
    <w:rsid w:val="008A1D6B"/>
    <w:rsid w:val="008A2CAA"/>
    <w:rsid w:val="008A4699"/>
    <w:rsid w:val="008A5F53"/>
    <w:rsid w:val="008A7467"/>
    <w:rsid w:val="008A7A8D"/>
    <w:rsid w:val="008A7E72"/>
    <w:rsid w:val="008B047E"/>
    <w:rsid w:val="008B0897"/>
    <w:rsid w:val="008B18C6"/>
    <w:rsid w:val="008B18F8"/>
    <w:rsid w:val="008B25EC"/>
    <w:rsid w:val="008B2995"/>
    <w:rsid w:val="008B384B"/>
    <w:rsid w:val="008B41EB"/>
    <w:rsid w:val="008B46CE"/>
    <w:rsid w:val="008B47D1"/>
    <w:rsid w:val="008B59B2"/>
    <w:rsid w:val="008B5B7D"/>
    <w:rsid w:val="008B5BD4"/>
    <w:rsid w:val="008C08C2"/>
    <w:rsid w:val="008C1022"/>
    <w:rsid w:val="008C117B"/>
    <w:rsid w:val="008C1E3B"/>
    <w:rsid w:val="008C2AEF"/>
    <w:rsid w:val="008C34F4"/>
    <w:rsid w:val="008C3D3B"/>
    <w:rsid w:val="008C48BE"/>
    <w:rsid w:val="008C5F46"/>
    <w:rsid w:val="008C63FC"/>
    <w:rsid w:val="008D0133"/>
    <w:rsid w:val="008D1DA0"/>
    <w:rsid w:val="008D25A8"/>
    <w:rsid w:val="008D3301"/>
    <w:rsid w:val="008D386B"/>
    <w:rsid w:val="008D412E"/>
    <w:rsid w:val="008D482D"/>
    <w:rsid w:val="008D48EA"/>
    <w:rsid w:val="008D4FAB"/>
    <w:rsid w:val="008D61BF"/>
    <w:rsid w:val="008D6DA7"/>
    <w:rsid w:val="008D7B88"/>
    <w:rsid w:val="008D7C85"/>
    <w:rsid w:val="008E0CD6"/>
    <w:rsid w:val="008E14BB"/>
    <w:rsid w:val="008E24FC"/>
    <w:rsid w:val="008E2D02"/>
    <w:rsid w:val="008E2D5A"/>
    <w:rsid w:val="008E3CDE"/>
    <w:rsid w:val="008E3FAF"/>
    <w:rsid w:val="008E46A3"/>
    <w:rsid w:val="008E4D82"/>
    <w:rsid w:val="008E4E57"/>
    <w:rsid w:val="008E5B2B"/>
    <w:rsid w:val="008E5CCB"/>
    <w:rsid w:val="008E665E"/>
    <w:rsid w:val="008E72C2"/>
    <w:rsid w:val="008E7955"/>
    <w:rsid w:val="008F0AA6"/>
    <w:rsid w:val="008F0CA4"/>
    <w:rsid w:val="008F240F"/>
    <w:rsid w:val="008F4272"/>
    <w:rsid w:val="008F5033"/>
    <w:rsid w:val="008F62ED"/>
    <w:rsid w:val="008F6667"/>
    <w:rsid w:val="008F680D"/>
    <w:rsid w:val="008F6F65"/>
    <w:rsid w:val="008F7909"/>
    <w:rsid w:val="008F7E51"/>
    <w:rsid w:val="009002AF"/>
    <w:rsid w:val="00900818"/>
    <w:rsid w:val="00900B9F"/>
    <w:rsid w:val="00900E28"/>
    <w:rsid w:val="00901C79"/>
    <w:rsid w:val="00902082"/>
    <w:rsid w:val="009028CE"/>
    <w:rsid w:val="0090292A"/>
    <w:rsid w:val="0090315F"/>
    <w:rsid w:val="009032BF"/>
    <w:rsid w:val="009032CD"/>
    <w:rsid w:val="00903C82"/>
    <w:rsid w:val="00904379"/>
    <w:rsid w:val="00904BF4"/>
    <w:rsid w:val="0090524D"/>
    <w:rsid w:val="00906531"/>
    <w:rsid w:val="00906A94"/>
    <w:rsid w:val="00906C54"/>
    <w:rsid w:val="00906C79"/>
    <w:rsid w:val="00906D1A"/>
    <w:rsid w:val="009070A8"/>
    <w:rsid w:val="009071EA"/>
    <w:rsid w:val="00910E47"/>
    <w:rsid w:val="0091196E"/>
    <w:rsid w:val="0091216C"/>
    <w:rsid w:val="009125EC"/>
    <w:rsid w:val="00912EBB"/>
    <w:rsid w:val="0091320B"/>
    <w:rsid w:val="0091339D"/>
    <w:rsid w:val="009134A2"/>
    <w:rsid w:val="00913803"/>
    <w:rsid w:val="00913BF9"/>
    <w:rsid w:val="0091407B"/>
    <w:rsid w:val="00914C9A"/>
    <w:rsid w:val="00914F68"/>
    <w:rsid w:val="00915B05"/>
    <w:rsid w:val="00916AAB"/>
    <w:rsid w:val="00916B0C"/>
    <w:rsid w:val="00916DEF"/>
    <w:rsid w:val="00916E00"/>
    <w:rsid w:val="00916E53"/>
    <w:rsid w:val="00917002"/>
    <w:rsid w:val="00921AE1"/>
    <w:rsid w:val="00921EA3"/>
    <w:rsid w:val="00922568"/>
    <w:rsid w:val="00924054"/>
    <w:rsid w:val="009243D9"/>
    <w:rsid w:val="00924AEF"/>
    <w:rsid w:val="009254CA"/>
    <w:rsid w:val="00925D59"/>
    <w:rsid w:val="0092655C"/>
    <w:rsid w:val="009268A5"/>
    <w:rsid w:val="00926BA4"/>
    <w:rsid w:val="00927871"/>
    <w:rsid w:val="00927C86"/>
    <w:rsid w:val="00930080"/>
    <w:rsid w:val="00930EF8"/>
    <w:rsid w:val="00931525"/>
    <w:rsid w:val="009316F9"/>
    <w:rsid w:val="00931ABD"/>
    <w:rsid w:val="00931D05"/>
    <w:rsid w:val="00931D0E"/>
    <w:rsid w:val="0093238A"/>
    <w:rsid w:val="0093459A"/>
    <w:rsid w:val="00935B46"/>
    <w:rsid w:val="0093609A"/>
    <w:rsid w:val="009373D3"/>
    <w:rsid w:val="00937511"/>
    <w:rsid w:val="009410F9"/>
    <w:rsid w:val="009423E7"/>
    <w:rsid w:val="009424D3"/>
    <w:rsid w:val="00943460"/>
    <w:rsid w:val="00944263"/>
    <w:rsid w:val="009444BE"/>
    <w:rsid w:val="0094473D"/>
    <w:rsid w:val="0094538B"/>
    <w:rsid w:val="0094555A"/>
    <w:rsid w:val="009461F1"/>
    <w:rsid w:val="00946464"/>
    <w:rsid w:val="00946660"/>
    <w:rsid w:val="00946CE0"/>
    <w:rsid w:val="00946DDC"/>
    <w:rsid w:val="009473EF"/>
    <w:rsid w:val="009509A4"/>
    <w:rsid w:val="00950BF8"/>
    <w:rsid w:val="0095160D"/>
    <w:rsid w:val="00951B23"/>
    <w:rsid w:val="009521A6"/>
    <w:rsid w:val="0095253C"/>
    <w:rsid w:val="0095383C"/>
    <w:rsid w:val="009539C3"/>
    <w:rsid w:val="00954751"/>
    <w:rsid w:val="00954E32"/>
    <w:rsid w:val="00955ED4"/>
    <w:rsid w:val="009561C7"/>
    <w:rsid w:val="0095630D"/>
    <w:rsid w:val="00956C62"/>
    <w:rsid w:val="00960791"/>
    <w:rsid w:val="009613CC"/>
    <w:rsid w:val="00961B95"/>
    <w:rsid w:val="00961BF9"/>
    <w:rsid w:val="00962213"/>
    <w:rsid w:val="0096305F"/>
    <w:rsid w:val="009632B2"/>
    <w:rsid w:val="00966DAB"/>
    <w:rsid w:val="00966F47"/>
    <w:rsid w:val="009705F1"/>
    <w:rsid w:val="00970D90"/>
    <w:rsid w:val="009713F2"/>
    <w:rsid w:val="00971E05"/>
    <w:rsid w:val="00974166"/>
    <w:rsid w:val="0097592E"/>
    <w:rsid w:val="00975A05"/>
    <w:rsid w:val="00975CB1"/>
    <w:rsid w:val="009764C6"/>
    <w:rsid w:val="00976931"/>
    <w:rsid w:val="009776E6"/>
    <w:rsid w:val="00977B37"/>
    <w:rsid w:val="00980A20"/>
    <w:rsid w:val="00980E83"/>
    <w:rsid w:val="0098156E"/>
    <w:rsid w:val="00981EC8"/>
    <w:rsid w:val="0098225D"/>
    <w:rsid w:val="0098246F"/>
    <w:rsid w:val="0098280B"/>
    <w:rsid w:val="00984550"/>
    <w:rsid w:val="0098553D"/>
    <w:rsid w:val="00985857"/>
    <w:rsid w:val="00986B01"/>
    <w:rsid w:val="0098758A"/>
    <w:rsid w:val="009875C8"/>
    <w:rsid w:val="009875D6"/>
    <w:rsid w:val="00990517"/>
    <w:rsid w:val="00990BB3"/>
    <w:rsid w:val="00991F2D"/>
    <w:rsid w:val="00991F53"/>
    <w:rsid w:val="00992047"/>
    <w:rsid w:val="0099211D"/>
    <w:rsid w:val="00992133"/>
    <w:rsid w:val="0099275C"/>
    <w:rsid w:val="00992FDE"/>
    <w:rsid w:val="009936A0"/>
    <w:rsid w:val="009937D0"/>
    <w:rsid w:val="009947E7"/>
    <w:rsid w:val="00994C0B"/>
    <w:rsid w:val="009955D8"/>
    <w:rsid w:val="00996165"/>
    <w:rsid w:val="009A0D5F"/>
    <w:rsid w:val="009A264A"/>
    <w:rsid w:val="009A2AD2"/>
    <w:rsid w:val="009A2F4A"/>
    <w:rsid w:val="009A316C"/>
    <w:rsid w:val="009A3515"/>
    <w:rsid w:val="009A4470"/>
    <w:rsid w:val="009A45EE"/>
    <w:rsid w:val="009A4843"/>
    <w:rsid w:val="009A5EA3"/>
    <w:rsid w:val="009A6200"/>
    <w:rsid w:val="009A635C"/>
    <w:rsid w:val="009A6377"/>
    <w:rsid w:val="009A6C6E"/>
    <w:rsid w:val="009A6D5B"/>
    <w:rsid w:val="009A7282"/>
    <w:rsid w:val="009B003A"/>
    <w:rsid w:val="009B0313"/>
    <w:rsid w:val="009B1403"/>
    <w:rsid w:val="009B1556"/>
    <w:rsid w:val="009B3071"/>
    <w:rsid w:val="009B3657"/>
    <w:rsid w:val="009B3767"/>
    <w:rsid w:val="009B3F0A"/>
    <w:rsid w:val="009B4282"/>
    <w:rsid w:val="009B445C"/>
    <w:rsid w:val="009B468E"/>
    <w:rsid w:val="009B56FE"/>
    <w:rsid w:val="009B61A5"/>
    <w:rsid w:val="009B6E65"/>
    <w:rsid w:val="009B7336"/>
    <w:rsid w:val="009B796A"/>
    <w:rsid w:val="009B7F33"/>
    <w:rsid w:val="009C040E"/>
    <w:rsid w:val="009C1F8B"/>
    <w:rsid w:val="009C3FFF"/>
    <w:rsid w:val="009C4085"/>
    <w:rsid w:val="009C446E"/>
    <w:rsid w:val="009C46D1"/>
    <w:rsid w:val="009C6089"/>
    <w:rsid w:val="009C69BC"/>
    <w:rsid w:val="009C7643"/>
    <w:rsid w:val="009D0198"/>
    <w:rsid w:val="009D03AD"/>
    <w:rsid w:val="009D191A"/>
    <w:rsid w:val="009D2DDD"/>
    <w:rsid w:val="009D3406"/>
    <w:rsid w:val="009D3B5B"/>
    <w:rsid w:val="009D3CE2"/>
    <w:rsid w:val="009D3D4D"/>
    <w:rsid w:val="009D451B"/>
    <w:rsid w:val="009D4D6C"/>
    <w:rsid w:val="009D6423"/>
    <w:rsid w:val="009D6FC9"/>
    <w:rsid w:val="009E02C6"/>
    <w:rsid w:val="009E0766"/>
    <w:rsid w:val="009E0AF3"/>
    <w:rsid w:val="009E147E"/>
    <w:rsid w:val="009E197D"/>
    <w:rsid w:val="009E2F6D"/>
    <w:rsid w:val="009E317C"/>
    <w:rsid w:val="009E32FD"/>
    <w:rsid w:val="009E34BB"/>
    <w:rsid w:val="009E3ADB"/>
    <w:rsid w:val="009E467E"/>
    <w:rsid w:val="009E4734"/>
    <w:rsid w:val="009E4DCB"/>
    <w:rsid w:val="009E51CF"/>
    <w:rsid w:val="009E58DE"/>
    <w:rsid w:val="009E5A76"/>
    <w:rsid w:val="009E6150"/>
    <w:rsid w:val="009E628A"/>
    <w:rsid w:val="009E63C4"/>
    <w:rsid w:val="009E6A9C"/>
    <w:rsid w:val="009E6D77"/>
    <w:rsid w:val="009E6EE4"/>
    <w:rsid w:val="009E7CE2"/>
    <w:rsid w:val="009F0E52"/>
    <w:rsid w:val="009F105C"/>
    <w:rsid w:val="009F115E"/>
    <w:rsid w:val="009F13B4"/>
    <w:rsid w:val="009F1BF4"/>
    <w:rsid w:val="009F1EDA"/>
    <w:rsid w:val="009F26CE"/>
    <w:rsid w:val="009F3112"/>
    <w:rsid w:val="009F31E0"/>
    <w:rsid w:val="009F33F6"/>
    <w:rsid w:val="009F3799"/>
    <w:rsid w:val="009F3E90"/>
    <w:rsid w:val="009F4BD4"/>
    <w:rsid w:val="009F693C"/>
    <w:rsid w:val="00A002FB"/>
    <w:rsid w:val="00A00504"/>
    <w:rsid w:val="00A00CA4"/>
    <w:rsid w:val="00A01103"/>
    <w:rsid w:val="00A018D0"/>
    <w:rsid w:val="00A019A1"/>
    <w:rsid w:val="00A01E0B"/>
    <w:rsid w:val="00A01E1D"/>
    <w:rsid w:val="00A02BD5"/>
    <w:rsid w:val="00A0419D"/>
    <w:rsid w:val="00A05DD3"/>
    <w:rsid w:val="00A05DF7"/>
    <w:rsid w:val="00A05EE2"/>
    <w:rsid w:val="00A05F59"/>
    <w:rsid w:val="00A06762"/>
    <w:rsid w:val="00A06C97"/>
    <w:rsid w:val="00A1034F"/>
    <w:rsid w:val="00A13F1A"/>
    <w:rsid w:val="00A147D7"/>
    <w:rsid w:val="00A14F5F"/>
    <w:rsid w:val="00A157E0"/>
    <w:rsid w:val="00A21B6E"/>
    <w:rsid w:val="00A21BDC"/>
    <w:rsid w:val="00A22994"/>
    <w:rsid w:val="00A232DF"/>
    <w:rsid w:val="00A23DAD"/>
    <w:rsid w:val="00A24230"/>
    <w:rsid w:val="00A24447"/>
    <w:rsid w:val="00A2491B"/>
    <w:rsid w:val="00A24EEC"/>
    <w:rsid w:val="00A2545E"/>
    <w:rsid w:val="00A2577F"/>
    <w:rsid w:val="00A2599B"/>
    <w:rsid w:val="00A26109"/>
    <w:rsid w:val="00A26883"/>
    <w:rsid w:val="00A26A9B"/>
    <w:rsid w:val="00A26BE1"/>
    <w:rsid w:val="00A26DED"/>
    <w:rsid w:val="00A27AFB"/>
    <w:rsid w:val="00A27B43"/>
    <w:rsid w:val="00A27B8F"/>
    <w:rsid w:val="00A301F3"/>
    <w:rsid w:val="00A30372"/>
    <w:rsid w:val="00A31020"/>
    <w:rsid w:val="00A31117"/>
    <w:rsid w:val="00A312DE"/>
    <w:rsid w:val="00A317D6"/>
    <w:rsid w:val="00A32089"/>
    <w:rsid w:val="00A32EEA"/>
    <w:rsid w:val="00A3421F"/>
    <w:rsid w:val="00A346BB"/>
    <w:rsid w:val="00A360BE"/>
    <w:rsid w:val="00A366DF"/>
    <w:rsid w:val="00A3754D"/>
    <w:rsid w:val="00A40A4E"/>
    <w:rsid w:val="00A40C5F"/>
    <w:rsid w:val="00A40E46"/>
    <w:rsid w:val="00A41091"/>
    <w:rsid w:val="00A41A77"/>
    <w:rsid w:val="00A422E0"/>
    <w:rsid w:val="00A42CB6"/>
    <w:rsid w:val="00A43181"/>
    <w:rsid w:val="00A4372D"/>
    <w:rsid w:val="00A43799"/>
    <w:rsid w:val="00A43EDD"/>
    <w:rsid w:val="00A44573"/>
    <w:rsid w:val="00A4481B"/>
    <w:rsid w:val="00A4595F"/>
    <w:rsid w:val="00A45CAE"/>
    <w:rsid w:val="00A46018"/>
    <w:rsid w:val="00A464BF"/>
    <w:rsid w:val="00A46B26"/>
    <w:rsid w:val="00A47059"/>
    <w:rsid w:val="00A478C3"/>
    <w:rsid w:val="00A47B71"/>
    <w:rsid w:val="00A5275E"/>
    <w:rsid w:val="00A52893"/>
    <w:rsid w:val="00A52A0F"/>
    <w:rsid w:val="00A531B6"/>
    <w:rsid w:val="00A53765"/>
    <w:rsid w:val="00A53B27"/>
    <w:rsid w:val="00A543AE"/>
    <w:rsid w:val="00A54E2A"/>
    <w:rsid w:val="00A55FB5"/>
    <w:rsid w:val="00A563F0"/>
    <w:rsid w:val="00A56EFC"/>
    <w:rsid w:val="00A57A91"/>
    <w:rsid w:val="00A57CAA"/>
    <w:rsid w:val="00A57DDE"/>
    <w:rsid w:val="00A57E3B"/>
    <w:rsid w:val="00A57E6B"/>
    <w:rsid w:val="00A600DB"/>
    <w:rsid w:val="00A60392"/>
    <w:rsid w:val="00A604E9"/>
    <w:rsid w:val="00A606CE"/>
    <w:rsid w:val="00A610C9"/>
    <w:rsid w:val="00A61212"/>
    <w:rsid w:val="00A6123D"/>
    <w:rsid w:val="00A6145E"/>
    <w:rsid w:val="00A6185B"/>
    <w:rsid w:val="00A61AA2"/>
    <w:rsid w:val="00A64196"/>
    <w:rsid w:val="00A642CD"/>
    <w:rsid w:val="00A647BF"/>
    <w:rsid w:val="00A65000"/>
    <w:rsid w:val="00A6524A"/>
    <w:rsid w:val="00A653DA"/>
    <w:rsid w:val="00A6632D"/>
    <w:rsid w:val="00A66C92"/>
    <w:rsid w:val="00A66ED2"/>
    <w:rsid w:val="00A67068"/>
    <w:rsid w:val="00A671E8"/>
    <w:rsid w:val="00A67B0C"/>
    <w:rsid w:val="00A67C56"/>
    <w:rsid w:val="00A71541"/>
    <w:rsid w:val="00A71D1B"/>
    <w:rsid w:val="00A72ADB"/>
    <w:rsid w:val="00A72C8E"/>
    <w:rsid w:val="00A72FDA"/>
    <w:rsid w:val="00A7379D"/>
    <w:rsid w:val="00A74181"/>
    <w:rsid w:val="00A75298"/>
    <w:rsid w:val="00A759E3"/>
    <w:rsid w:val="00A76405"/>
    <w:rsid w:val="00A76F37"/>
    <w:rsid w:val="00A80C86"/>
    <w:rsid w:val="00A80D53"/>
    <w:rsid w:val="00A81139"/>
    <w:rsid w:val="00A814BC"/>
    <w:rsid w:val="00A81EED"/>
    <w:rsid w:val="00A82162"/>
    <w:rsid w:val="00A8224D"/>
    <w:rsid w:val="00A82619"/>
    <w:rsid w:val="00A830DF"/>
    <w:rsid w:val="00A835EC"/>
    <w:rsid w:val="00A840C8"/>
    <w:rsid w:val="00A84D25"/>
    <w:rsid w:val="00A855D0"/>
    <w:rsid w:val="00A85670"/>
    <w:rsid w:val="00A85B7D"/>
    <w:rsid w:val="00A86D2C"/>
    <w:rsid w:val="00A86F8C"/>
    <w:rsid w:val="00A877A3"/>
    <w:rsid w:val="00A87BEA"/>
    <w:rsid w:val="00A908CB"/>
    <w:rsid w:val="00A90D0D"/>
    <w:rsid w:val="00A90EF3"/>
    <w:rsid w:val="00A92588"/>
    <w:rsid w:val="00A9316A"/>
    <w:rsid w:val="00A94E87"/>
    <w:rsid w:val="00A9513A"/>
    <w:rsid w:val="00A957E6"/>
    <w:rsid w:val="00A95E74"/>
    <w:rsid w:val="00A965F9"/>
    <w:rsid w:val="00A96AB7"/>
    <w:rsid w:val="00AA1DF1"/>
    <w:rsid w:val="00AA1E50"/>
    <w:rsid w:val="00AA3DE0"/>
    <w:rsid w:val="00AA49E9"/>
    <w:rsid w:val="00AA659E"/>
    <w:rsid w:val="00AA67AF"/>
    <w:rsid w:val="00AA6C82"/>
    <w:rsid w:val="00AA7865"/>
    <w:rsid w:val="00AB11DD"/>
    <w:rsid w:val="00AB1988"/>
    <w:rsid w:val="00AB1FF6"/>
    <w:rsid w:val="00AB299B"/>
    <w:rsid w:val="00AB2CBC"/>
    <w:rsid w:val="00AB35B2"/>
    <w:rsid w:val="00AB3948"/>
    <w:rsid w:val="00AB40B7"/>
    <w:rsid w:val="00AB41DE"/>
    <w:rsid w:val="00AB5838"/>
    <w:rsid w:val="00AB632D"/>
    <w:rsid w:val="00AB69EF"/>
    <w:rsid w:val="00AB6CAA"/>
    <w:rsid w:val="00AB71E5"/>
    <w:rsid w:val="00AB7962"/>
    <w:rsid w:val="00AC00A3"/>
    <w:rsid w:val="00AC0324"/>
    <w:rsid w:val="00AC0A36"/>
    <w:rsid w:val="00AC0ABB"/>
    <w:rsid w:val="00AC242E"/>
    <w:rsid w:val="00AC2ADD"/>
    <w:rsid w:val="00AC3272"/>
    <w:rsid w:val="00AC339E"/>
    <w:rsid w:val="00AC3453"/>
    <w:rsid w:val="00AC4542"/>
    <w:rsid w:val="00AC473F"/>
    <w:rsid w:val="00AC4D6B"/>
    <w:rsid w:val="00AC5EFD"/>
    <w:rsid w:val="00AC71B0"/>
    <w:rsid w:val="00AC71B7"/>
    <w:rsid w:val="00AC757D"/>
    <w:rsid w:val="00AC7A30"/>
    <w:rsid w:val="00AC7ED3"/>
    <w:rsid w:val="00AD0E02"/>
    <w:rsid w:val="00AD12FD"/>
    <w:rsid w:val="00AD19C1"/>
    <w:rsid w:val="00AD1B45"/>
    <w:rsid w:val="00AD1D21"/>
    <w:rsid w:val="00AD1E9C"/>
    <w:rsid w:val="00AD33F6"/>
    <w:rsid w:val="00AD39A2"/>
    <w:rsid w:val="00AD4BF7"/>
    <w:rsid w:val="00AD5403"/>
    <w:rsid w:val="00AD7039"/>
    <w:rsid w:val="00AD7C5C"/>
    <w:rsid w:val="00AD7F82"/>
    <w:rsid w:val="00AE155A"/>
    <w:rsid w:val="00AE180F"/>
    <w:rsid w:val="00AE2F75"/>
    <w:rsid w:val="00AE3160"/>
    <w:rsid w:val="00AE3AB0"/>
    <w:rsid w:val="00AE4568"/>
    <w:rsid w:val="00AE4C71"/>
    <w:rsid w:val="00AE4D12"/>
    <w:rsid w:val="00AE5051"/>
    <w:rsid w:val="00AE541C"/>
    <w:rsid w:val="00AE5707"/>
    <w:rsid w:val="00AE5A29"/>
    <w:rsid w:val="00AE5D06"/>
    <w:rsid w:val="00AE5D82"/>
    <w:rsid w:val="00AE7BF1"/>
    <w:rsid w:val="00AE7E58"/>
    <w:rsid w:val="00AE7EF8"/>
    <w:rsid w:val="00AF0C1D"/>
    <w:rsid w:val="00AF13BB"/>
    <w:rsid w:val="00AF1B08"/>
    <w:rsid w:val="00AF226E"/>
    <w:rsid w:val="00AF2706"/>
    <w:rsid w:val="00AF357C"/>
    <w:rsid w:val="00AF3688"/>
    <w:rsid w:val="00AF4E75"/>
    <w:rsid w:val="00AF5701"/>
    <w:rsid w:val="00AF5A6E"/>
    <w:rsid w:val="00AF7158"/>
    <w:rsid w:val="00B00045"/>
    <w:rsid w:val="00B0016B"/>
    <w:rsid w:val="00B0060D"/>
    <w:rsid w:val="00B00F8C"/>
    <w:rsid w:val="00B01C9E"/>
    <w:rsid w:val="00B01D5B"/>
    <w:rsid w:val="00B031F8"/>
    <w:rsid w:val="00B04A07"/>
    <w:rsid w:val="00B0523C"/>
    <w:rsid w:val="00B0672A"/>
    <w:rsid w:val="00B06B6F"/>
    <w:rsid w:val="00B06D24"/>
    <w:rsid w:val="00B07101"/>
    <w:rsid w:val="00B07527"/>
    <w:rsid w:val="00B07824"/>
    <w:rsid w:val="00B07C03"/>
    <w:rsid w:val="00B10763"/>
    <w:rsid w:val="00B1263B"/>
    <w:rsid w:val="00B12883"/>
    <w:rsid w:val="00B12A38"/>
    <w:rsid w:val="00B12AF5"/>
    <w:rsid w:val="00B12E15"/>
    <w:rsid w:val="00B1498F"/>
    <w:rsid w:val="00B14D00"/>
    <w:rsid w:val="00B14D13"/>
    <w:rsid w:val="00B16473"/>
    <w:rsid w:val="00B1654E"/>
    <w:rsid w:val="00B16AA5"/>
    <w:rsid w:val="00B16C40"/>
    <w:rsid w:val="00B16CEF"/>
    <w:rsid w:val="00B17088"/>
    <w:rsid w:val="00B177CF"/>
    <w:rsid w:val="00B2089D"/>
    <w:rsid w:val="00B208B2"/>
    <w:rsid w:val="00B20E1D"/>
    <w:rsid w:val="00B20EF1"/>
    <w:rsid w:val="00B213D9"/>
    <w:rsid w:val="00B2292E"/>
    <w:rsid w:val="00B251D6"/>
    <w:rsid w:val="00B25803"/>
    <w:rsid w:val="00B258E6"/>
    <w:rsid w:val="00B25D51"/>
    <w:rsid w:val="00B25E39"/>
    <w:rsid w:val="00B26666"/>
    <w:rsid w:val="00B26CD3"/>
    <w:rsid w:val="00B26E0F"/>
    <w:rsid w:val="00B275BE"/>
    <w:rsid w:val="00B27DE0"/>
    <w:rsid w:val="00B30141"/>
    <w:rsid w:val="00B3058F"/>
    <w:rsid w:val="00B3089D"/>
    <w:rsid w:val="00B3094D"/>
    <w:rsid w:val="00B31011"/>
    <w:rsid w:val="00B31486"/>
    <w:rsid w:val="00B32BDA"/>
    <w:rsid w:val="00B335BB"/>
    <w:rsid w:val="00B33643"/>
    <w:rsid w:val="00B33739"/>
    <w:rsid w:val="00B33945"/>
    <w:rsid w:val="00B344ED"/>
    <w:rsid w:val="00B362F0"/>
    <w:rsid w:val="00B36601"/>
    <w:rsid w:val="00B366E4"/>
    <w:rsid w:val="00B36B63"/>
    <w:rsid w:val="00B36CF2"/>
    <w:rsid w:val="00B36DDD"/>
    <w:rsid w:val="00B37A08"/>
    <w:rsid w:val="00B37A33"/>
    <w:rsid w:val="00B40429"/>
    <w:rsid w:val="00B41364"/>
    <w:rsid w:val="00B42249"/>
    <w:rsid w:val="00B42397"/>
    <w:rsid w:val="00B42B92"/>
    <w:rsid w:val="00B42D03"/>
    <w:rsid w:val="00B43352"/>
    <w:rsid w:val="00B43DE4"/>
    <w:rsid w:val="00B44C01"/>
    <w:rsid w:val="00B45D0C"/>
    <w:rsid w:val="00B4628C"/>
    <w:rsid w:val="00B46AFA"/>
    <w:rsid w:val="00B46B36"/>
    <w:rsid w:val="00B46DA8"/>
    <w:rsid w:val="00B47A86"/>
    <w:rsid w:val="00B47EB8"/>
    <w:rsid w:val="00B51B57"/>
    <w:rsid w:val="00B528A4"/>
    <w:rsid w:val="00B52A05"/>
    <w:rsid w:val="00B53075"/>
    <w:rsid w:val="00B53102"/>
    <w:rsid w:val="00B5357B"/>
    <w:rsid w:val="00B5362B"/>
    <w:rsid w:val="00B5372D"/>
    <w:rsid w:val="00B54A3C"/>
    <w:rsid w:val="00B55070"/>
    <w:rsid w:val="00B5512E"/>
    <w:rsid w:val="00B55756"/>
    <w:rsid w:val="00B56372"/>
    <w:rsid w:val="00B5689B"/>
    <w:rsid w:val="00B5690E"/>
    <w:rsid w:val="00B56DF3"/>
    <w:rsid w:val="00B56F43"/>
    <w:rsid w:val="00B57449"/>
    <w:rsid w:val="00B574D0"/>
    <w:rsid w:val="00B57850"/>
    <w:rsid w:val="00B60113"/>
    <w:rsid w:val="00B60175"/>
    <w:rsid w:val="00B60BE0"/>
    <w:rsid w:val="00B60FCC"/>
    <w:rsid w:val="00B6161B"/>
    <w:rsid w:val="00B61A26"/>
    <w:rsid w:val="00B625E2"/>
    <w:rsid w:val="00B6551E"/>
    <w:rsid w:val="00B6596B"/>
    <w:rsid w:val="00B65C39"/>
    <w:rsid w:val="00B65ED0"/>
    <w:rsid w:val="00B66A9F"/>
    <w:rsid w:val="00B67356"/>
    <w:rsid w:val="00B6744C"/>
    <w:rsid w:val="00B70075"/>
    <w:rsid w:val="00B7051C"/>
    <w:rsid w:val="00B71F17"/>
    <w:rsid w:val="00B7339A"/>
    <w:rsid w:val="00B734F9"/>
    <w:rsid w:val="00B73891"/>
    <w:rsid w:val="00B738A3"/>
    <w:rsid w:val="00B73A49"/>
    <w:rsid w:val="00B746AC"/>
    <w:rsid w:val="00B74F0C"/>
    <w:rsid w:val="00B757CA"/>
    <w:rsid w:val="00B75B7B"/>
    <w:rsid w:val="00B76564"/>
    <w:rsid w:val="00B765F0"/>
    <w:rsid w:val="00B76868"/>
    <w:rsid w:val="00B76DCE"/>
    <w:rsid w:val="00B77C26"/>
    <w:rsid w:val="00B77F4E"/>
    <w:rsid w:val="00B802DB"/>
    <w:rsid w:val="00B80CBD"/>
    <w:rsid w:val="00B829BB"/>
    <w:rsid w:val="00B82FCE"/>
    <w:rsid w:val="00B83AE2"/>
    <w:rsid w:val="00B85238"/>
    <w:rsid w:val="00B860E7"/>
    <w:rsid w:val="00B86271"/>
    <w:rsid w:val="00B86292"/>
    <w:rsid w:val="00B86BC5"/>
    <w:rsid w:val="00B86EFA"/>
    <w:rsid w:val="00B903A1"/>
    <w:rsid w:val="00B90FCB"/>
    <w:rsid w:val="00B9325C"/>
    <w:rsid w:val="00B9326D"/>
    <w:rsid w:val="00B93A31"/>
    <w:rsid w:val="00B9490B"/>
    <w:rsid w:val="00B94E20"/>
    <w:rsid w:val="00B954FE"/>
    <w:rsid w:val="00B96D82"/>
    <w:rsid w:val="00B9732A"/>
    <w:rsid w:val="00BA0D90"/>
    <w:rsid w:val="00BA1684"/>
    <w:rsid w:val="00BA1C4C"/>
    <w:rsid w:val="00BA1E7F"/>
    <w:rsid w:val="00BA2327"/>
    <w:rsid w:val="00BA24F7"/>
    <w:rsid w:val="00BA2ACF"/>
    <w:rsid w:val="00BA3347"/>
    <w:rsid w:val="00BA3386"/>
    <w:rsid w:val="00BA50DA"/>
    <w:rsid w:val="00BA53A7"/>
    <w:rsid w:val="00BA7A6E"/>
    <w:rsid w:val="00BB0444"/>
    <w:rsid w:val="00BB10A5"/>
    <w:rsid w:val="00BB373F"/>
    <w:rsid w:val="00BB3878"/>
    <w:rsid w:val="00BB38EC"/>
    <w:rsid w:val="00BB3C5A"/>
    <w:rsid w:val="00BB43CB"/>
    <w:rsid w:val="00BB46B1"/>
    <w:rsid w:val="00BB4ACE"/>
    <w:rsid w:val="00BB5424"/>
    <w:rsid w:val="00BB573C"/>
    <w:rsid w:val="00BB6B03"/>
    <w:rsid w:val="00BB6FED"/>
    <w:rsid w:val="00BC07CE"/>
    <w:rsid w:val="00BC128A"/>
    <w:rsid w:val="00BC17B0"/>
    <w:rsid w:val="00BC1E5B"/>
    <w:rsid w:val="00BC20CB"/>
    <w:rsid w:val="00BC2E76"/>
    <w:rsid w:val="00BC4848"/>
    <w:rsid w:val="00BC5CD9"/>
    <w:rsid w:val="00BC5ED6"/>
    <w:rsid w:val="00BC7429"/>
    <w:rsid w:val="00BC7531"/>
    <w:rsid w:val="00BC7BDA"/>
    <w:rsid w:val="00BC7D64"/>
    <w:rsid w:val="00BD09AD"/>
    <w:rsid w:val="00BD138E"/>
    <w:rsid w:val="00BD13B3"/>
    <w:rsid w:val="00BD1D61"/>
    <w:rsid w:val="00BD1E29"/>
    <w:rsid w:val="00BD2751"/>
    <w:rsid w:val="00BD2AB2"/>
    <w:rsid w:val="00BD39D1"/>
    <w:rsid w:val="00BD4387"/>
    <w:rsid w:val="00BD4B4C"/>
    <w:rsid w:val="00BD4B50"/>
    <w:rsid w:val="00BD5649"/>
    <w:rsid w:val="00BD58D6"/>
    <w:rsid w:val="00BD5D49"/>
    <w:rsid w:val="00BD7027"/>
    <w:rsid w:val="00BE063F"/>
    <w:rsid w:val="00BE06EE"/>
    <w:rsid w:val="00BE13FC"/>
    <w:rsid w:val="00BE17D3"/>
    <w:rsid w:val="00BE200E"/>
    <w:rsid w:val="00BE39C3"/>
    <w:rsid w:val="00BE3D06"/>
    <w:rsid w:val="00BE4D2C"/>
    <w:rsid w:val="00BE5275"/>
    <w:rsid w:val="00BE6203"/>
    <w:rsid w:val="00BE65A6"/>
    <w:rsid w:val="00BE7088"/>
    <w:rsid w:val="00BE7203"/>
    <w:rsid w:val="00BE7205"/>
    <w:rsid w:val="00BF01C6"/>
    <w:rsid w:val="00BF0325"/>
    <w:rsid w:val="00BF1D08"/>
    <w:rsid w:val="00BF26EC"/>
    <w:rsid w:val="00BF2B3F"/>
    <w:rsid w:val="00BF3967"/>
    <w:rsid w:val="00BF3F42"/>
    <w:rsid w:val="00BF465D"/>
    <w:rsid w:val="00BF4C7A"/>
    <w:rsid w:val="00BF4FD6"/>
    <w:rsid w:val="00BF523B"/>
    <w:rsid w:val="00BF5265"/>
    <w:rsid w:val="00BF66A7"/>
    <w:rsid w:val="00BF70BF"/>
    <w:rsid w:val="00BF79ED"/>
    <w:rsid w:val="00BF7A4C"/>
    <w:rsid w:val="00BF7DD5"/>
    <w:rsid w:val="00C0007C"/>
    <w:rsid w:val="00C00C05"/>
    <w:rsid w:val="00C00F4D"/>
    <w:rsid w:val="00C0190B"/>
    <w:rsid w:val="00C01AD4"/>
    <w:rsid w:val="00C0203F"/>
    <w:rsid w:val="00C02269"/>
    <w:rsid w:val="00C0240D"/>
    <w:rsid w:val="00C03789"/>
    <w:rsid w:val="00C038F2"/>
    <w:rsid w:val="00C04411"/>
    <w:rsid w:val="00C048A9"/>
    <w:rsid w:val="00C04B7A"/>
    <w:rsid w:val="00C06256"/>
    <w:rsid w:val="00C06A02"/>
    <w:rsid w:val="00C0729E"/>
    <w:rsid w:val="00C0762A"/>
    <w:rsid w:val="00C077B5"/>
    <w:rsid w:val="00C07A49"/>
    <w:rsid w:val="00C07B56"/>
    <w:rsid w:val="00C107FD"/>
    <w:rsid w:val="00C1098A"/>
    <w:rsid w:val="00C10B43"/>
    <w:rsid w:val="00C1145B"/>
    <w:rsid w:val="00C12374"/>
    <w:rsid w:val="00C12DE7"/>
    <w:rsid w:val="00C13D20"/>
    <w:rsid w:val="00C1400E"/>
    <w:rsid w:val="00C14336"/>
    <w:rsid w:val="00C148EE"/>
    <w:rsid w:val="00C14AF8"/>
    <w:rsid w:val="00C14B04"/>
    <w:rsid w:val="00C1512A"/>
    <w:rsid w:val="00C15141"/>
    <w:rsid w:val="00C156AE"/>
    <w:rsid w:val="00C158BA"/>
    <w:rsid w:val="00C169FF"/>
    <w:rsid w:val="00C1778E"/>
    <w:rsid w:val="00C17A90"/>
    <w:rsid w:val="00C20316"/>
    <w:rsid w:val="00C20710"/>
    <w:rsid w:val="00C20B66"/>
    <w:rsid w:val="00C20CAB"/>
    <w:rsid w:val="00C23159"/>
    <w:rsid w:val="00C2366B"/>
    <w:rsid w:val="00C237A9"/>
    <w:rsid w:val="00C23ACF"/>
    <w:rsid w:val="00C24466"/>
    <w:rsid w:val="00C244B0"/>
    <w:rsid w:val="00C24722"/>
    <w:rsid w:val="00C260F6"/>
    <w:rsid w:val="00C26B2F"/>
    <w:rsid w:val="00C27176"/>
    <w:rsid w:val="00C2791B"/>
    <w:rsid w:val="00C3006E"/>
    <w:rsid w:val="00C31688"/>
    <w:rsid w:val="00C32825"/>
    <w:rsid w:val="00C33EF5"/>
    <w:rsid w:val="00C342FC"/>
    <w:rsid w:val="00C35537"/>
    <w:rsid w:val="00C35F06"/>
    <w:rsid w:val="00C35F42"/>
    <w:rsid w:val="00C360E2"/>
    <w:rsid w:val="00C37623"/>
    <w:rsid w:val="00C40B17"/>
    <w:rsid w:val="00C412FA"/>
    <w:rsid w:val="00C41644"/>
    <w:rsid w:val="00C42902"/>
    <w:rsid w:val="00C42AE6"/>
    <w:rsid w:val="00C43676"/>
    <w:rsid w:val="00C4409E"/>
    <w:rsid w:val="00C444F5"/>
    <w:rsid w:val="00C458F1"/>
    <w:rsid w:val="00C45DDD"/>
    <w:rsid w:val="00C46DCB"/>
    <w:rsid w:val="00C4727C"/>
    <w:rsid w:val="00C47CE9"/>
    <w:rsid w:val="00C5002E"/>
    <w:rsid w:val="00C50132"/>
    <w:rsid w:val="00C503E6"/>
    <w:rsid w:val="00C51182"/>
    <w:rsid w:val="00C52545"/>
    <w:rsid w:val="00C5319A"/>
    <w:rsid w:val="00C5336B"/>
    <w:rsid w:val="00C53397"/>
    <w:rsid w:val="00C5349A"/>
    <w:rsid w:val="00C54160"/>
    <w:rsid w:val="00C542D6"/>
    <w:rsid w:val="00C545F8"/>
    <w:rsid w:val="00C54CEC"/>
    <w:rsid w:val="00C553FB"/>
    <w:rsid w:val="00C565E9"/>
    <w:rsid w:val="00C5703C"/>
    <w:rsid w:val="00C57CC5"/>
    <w:rsid w:val="00C57FFA"/>
    <w:rsid w:val="00C609ED"/>
    <w:rsid w:val="00C60B3A"/>
    <w:rsid w:val="00C6307F"/>
    <w:rsid w:val="00C6323A"/>
    <w:rsid w:val="00C6394F"/>
    <w:rsid w:val="00C63ACB"/>
    <w:rsid w:val="00C63C83"/>
    <w:rsid w:val="00C63D32"/>
    <w:rsid w:val="00C66211"/>
    <w:rsid w:val="00C6717E"/>
    <w:rsid w:val="00C6725D"/>
    <w:rsid w:val="00C67370"/>
    <w:rsid w:val="00C67911"/>
    <w:rsid w:val="00C67D7C"/>
    <w:rsid w:val="00C67E24"/>
    <w:rsid w:val="00C700C8"/>
    <w:rsid w:val="00C70BEA"/>
    <w:rsid w:val="00C70F1B"/>
    <w:rsid w:val="00C7112F"/>
    <w:rsid w:val="00C7143C"/>
    <w:rsid w:val="00C718DD"/>
    <w:rsid w:val="00C73B8C"/>
    <w:rsid w:val="00C75639"/>
    <w:rsid w:val="00C75856"/>
    <w:rsid w:val="00C75859"/>
    <w:rsid w:val="00C75C06"/>
    <w:rsid w:val="00C75C34"/>
    <w:rsid w:val="00C76D5B"/>
    <w:rsid w:val="00C7744E"/>
    <w:rsid w:val="00C77876"/>
    <w:rsid w:val="00C81309"/>
    <w:rsid w:val="00C813B7"/>
    <w:rsid w:val="00C8416E"/>
    <w:rsid w:val="00C8449D"/>
    <w:rsid w:val="00C84A93"/>
    <w:rsid w:val="00C862EA"/>
    <w:rsid w:val="00C8633A"/>
    <w:rsid w:val="00C86DE0"/>
    <w:rsid w:val="00C87651"/>
    <w:rsid w:val="00C87D42"/>
    <w:rsid w:val="00C9015E"/>
    <w:rsid w:val="00C90172"/>
    <w:rsid w:val="00C907D5"/>
    <w:rsid w:val="00C90FA0"/>
    <w:rsid w:val="00C915E9"/>
    <w:rsid w:val="00C91AE8"/>
    <w:rsid w:val="00C921BE"/>
    <w:rsid w:val="00C93246"/>
    <w:rsid w:val="00C93267"/>
    <w:rsid w:val="00C93F40"/>
    <w:rsid w:val="00C9442A"/>
    <w:rsid w:val="00C94D0F"/>
    <w:rsid w:val="00C9542A"/>
    <w:rsid w:val="00C95A67"/>
    <w:rsid w:val="00C95BCD"/>
    <w:rsid w:val="00C96086"/>
    <w:rsid w:val="00C96A9F"/>
    <w:rsid w:val="00C96E42"/>
    <w:rsid w:val="00C97936"/>
    <w:rsid w:val="00CA02B4"/>
    <w:rsid w:val="00CA0997"/>
    <w:rsid w:val="00CA09FB"/>
    <w:rsid w:val="00CA1CDA"/>
    <w:rsid w:val="00CA26CE"/>
    <w:rsid w:val="00CA2CBC"/>
    <w:rsid w:val="00CA4C64"/>
    <w:rsid w:val="00CA6A1A"/>
    <w:rsid w:val="00CA75A3"/>
    <w:rsid w:val="00CA7A5C"/>
    <w:rsid w:val="00CB0091"/>
    <w:rsid w:val="00CB0EB2"/>
    <w:rsid w:val="00CB12BD"/>
    <w:rsid w:val="00CB16E0"/>
    <w:rsid w:val="00CB2298"/>
    <w:rsid w:val="00CB2684"/>
    <w:rsid w:val="00CB57A5"/>
    <w:rsid w:val="00CB59F3"/>
    <w:rsid w:val="00CB5AA6"/>
    <w:rsid w:val="00CB698F"/>
    <w:rsid w:val="00CB6B13"/>
    <w:rsid w:val="00CB754E"/>
    <w:rsid w:val="00CC0397"/>
    <w:rsid w:val="00CC0A4F"/>
    <w:rsid w:val="00CC13B0"/>
    <w:rsid w:val="00CC160D"/>
    <w:rsid w:val="00CC1869"/>
    <w:rsid w:val="00CC1B35"/>
    <w:rsid w:val="00CC1D5C"/>
    <w:rsid w:val="00CC3035"/>
    <w:rsid w:val="00CC40F7"/>
    <w:rsid w:val="00CC4CC7"/>
    <w:rsid w:val="00CC4E69"/>
    <w:rsid w:val="00CC5C6A"/>
    <w:rsid w:val="00CC5CDD"/>
    <w:rsid w:val="00CC623C"/>
    <w:rsid w:val="00CC7711"/>
    <w:rsid w:val="00CC7879"/>
    <w:rsid w:val="00CD01B4"/>
    <w:rsid w:val="00CD0AED"/>
    <w:rsid w:val="00CD0F7B"/>
    <w:rsid w:val="00CD11E1"/>
    <w:rsid w:val="00CD1B2A"/>
    <w:rsid w:val="00CD2094"/>
    <w:rsid w:val="00CD20B6"/>
    <w:rsid w:val="00CD21E9"/>
    <w:rsid w:val="00CD2768"/>
    <w:rsid w:val="00CD2F49"/>
    <w:rsid w:val="00CD3446"/>
    <w:rsid w:val="00CD548B"/>
    <w:rsid w:val="00CD5870"/>
    <w:rsid w:val="00CD6051"/>
    <w:rsid w:val="00CD60C3"/>
    <w:rsid w:val="00CD6250"/>
    <w:rsid w:val="00CE07C1"/>
    <w:rsid w:val="00CE09E5"/>
    <w:rsid w:val="00CE0C4D"/>
    <w:rsid w:val="00CE15A8"/>
    <w:rsid w:val="00CE301F"/>
    <w:rsid w:val="00CE421C"/>
    <w:rsid w:val="00CE4737"/>
    <w:rsid w:val="00CE4867"/>
    <w:rsid w:val="00CE4C9F"/>
    <w:rsid w:val="00CE4D2F"/>
    <w:rsid w:val="00CE539D"/>
    <w:rsid w:val="00CE7428"/>
    <w:rsid w:val="00CE752D"/>
    <w:rsid w:val="00CE7C8A"/>
    <w:rsid w:val="00CF0410"/>
    <w:rsid w:val="00CF107D"/>
    <w:rsid w:val="00CF1BCD"/>
    <w:rsid w:val="00CF1DD8"/>
    <w:rsid w:val="00CF1EB2"/>
    <w:rsid w:val="00CF308E"/>
    <w:rsid w:val="00CF4420"/>
    <w:rsid w:val="00CF49D2"/>
    <w:rsid w:val="00CF5192"/>
    <w:rsid w:val="00CF5203"/>
    <w:rsid w:val="00CF5318"/>
    <w:rsid w:val="00CF59EF"/>
    <w:rsid w:val="00CF65AF"/>
    <w:rsid w:val="00CF7223"/>
    <w:rsid w:val="00CF7394"/>
    <w:rsid w:val="00D0036A"/>
    <w:rsid w:val="00D006EA"/>
    <w:rsid w:val="00D008CC"/>
    <w:rsid w:val="00D00AB4"/>
    <w:rsid w:val="00D01959"/>
    <w:rsid w:val="00D02957"/>
    <w:rsid w:val="00D02E99"/>
    <w:rsid w:val="00D03167"/>
    <w:rsid w:val="00D03436"/>
    <w:rsid w:val="00D04555"/>
    <w:rsid w:val="00D046B7"/>
    <w:rsid w:val="00D05257"/>
    <w:rsid w:val="00D05664"/>
    <w:rsid w:val="00D05F38"/>
    <w:rsid w:val="00D05F57"/>
    <w:rsid w:val="00D065F2"/>
    <w:rsid w:val="00D06A38"/>
    <w:rsid w:val="00D06AAC"/>
    <w:rsid w:val="00D0732B"/>
    <w:rsid w:val="00D077DD"/>
    <w:rsid w:val="00D10C56"/>
    <w:rsid w:val="00D10F51"/>
    <w:rsid w:val="00D1141D"/>
    <w:rsid w:val="00D12252"/>
    <w:rsid w:val="00D12316"/>
    <w:rsid w:val="00D1259C"/>
    <w:rsid w:val="00D15A80"/>
    <w:rsid w:val="00D15E58"/>
    <w:rsid w:val="00D1601C"/>
    <w:rsid w:val="00D16348"/>
    <w:rsid w:val="00D16C13"/>
    <w:rsid w:val="00D17240"/>
    <w:rsid w:val="00D17C7F"/>
    <w:rsid w:val="00D17D9C"/>
    <w:rsid w:val="00D2021A"/>
    <w:rsid w:val="00D22361"/>
    <w:rsid w:val="00D226F1"/>
    <w:rsid w:val="00D241F3"/>
    <w:rsid w:val="00D25878"/>
    <w:rsid w:val="00D26249"/>
    <w:rsid w:val="00D263DC"/>
    <w:rsid w:val="00D272BE"/>
    <w:rsid w:val="00D2743B"/>
    <w:rsid w:val="00D275DA"/>
    <w:rsid w:val="00D276A8"/>
    <w:rsid w:val="00D30490"/>
    <w:rsid w:val="00D31C6E"/>
    <w:rsid w:val="00D3236E"/>
    <w:rsid w:val="00D3272C"/>
    <w:rsid w:val="00D32C12"/>
    <w:rsid w:val="00D3342D"/>
    <w:rsid w:val="00D34CF4"/>
    <w:rsid w:val="00D34DE0"/>
    <w:rsid w:val="00D35934"/>
    <w:rsid w:val="00D367E7"/>
    <w:rsid w:val="00D37145"/>
    <w:rsid w:val="00D37A3A"/>
    <w:rsid w:val="00D400B7"/>
    <w:rsid w:val="00D4015E"/>
    <w:rsid w:val="00D40B90"/>
    <w:rsid w:val="00D40E27"/>
    <w:rsid w:val="00D412C7"/>
    <w:rsid w:val="00D42E0F"/>
    <w:rsid w:val="00D42E98"/>
    <w:rsid w:val="00D4361F"/>
    <w:rsid w:val="00D43910"/>
    <w:rsid w:val="00D4394B"/>
    <w:rsid w:val="00D43ACB"/>
    <w:rsid w:val="00D448F1"/>
    <w:rsid w:val="00D44A45"/>
    <w:rsid w:val="00D45E59"/>
    <w:rsid w:val="00D46228"/>
    <w:rsid w:val="00D468B6"/>
    <w:rsid w:val="00D46BE5"/>
    <w:rsid w:val="00D46FC8"/>
    <w:rsid w:val="00D509CC"/>
    <w:rsid w:val="00D51091"/>
    <w:rsid w:val="00D51D1A"/>
    <w:rsid w:val="00D5279E"/>
    <w:rsid w:val="00D52B3A"/>
    <w:rsid w:val="00D530B6"/>
    <w:rsid w:val="00D54914"/>
    <w:rsid w:val="00D5503E"/>
    <w:rsid w:val="00D5542C"/>
    <w:rsid w:val="00D5655C"/>
    <w:rsid w:val="00D5661E"/>
    <w:rsid w:val="00D57103"/>
    <w:rsid w:val="00D5771D"/>
    <w:rsid w:val="00D6042D"/>
    <w:rsid w:val="00D61591"/>
    <w:rsid w:val="00D616C0"/>
    <w:rsid w:val="00D61A94"/>
    <w:rsid w:val="00D61B7E"/>
    <w:rsid w:val="00D626A6"/>
    <w:rsid w:val="00D62D7D"/>
    <w:rsid w:val="00D62DE4"/>
    <w:rsid w:val="00D63337"/>
    <w:rsid w:val="00D63817"/>
    <w:rsid w:val="00D63BC7"/>
    <w:rsid w:val="00D640DC"/>
    <w:rsid w:val="00D649C0"/>
    <w:rsid w:val="00D6575A"/>
    <w:rsid w:val="00D65CAE"/>
    <w:rsid w:val="00D660F2"/>
    <w:rsid w:val="00D66AAB"/>
    <w:rsid w:val="00D66BA1"/>
    <w:rsid w:val="00D67252"/>
    <w:rsid w:val="00D67EEF"/>
    <w:rsid w:val="00D702D7"/>
    <w:rsid w:val="00D70FBF"/>
    <w:rsid w:val="00D72D08"/>
    <w:rsid w:val="00D739BD"/>
    <w:rsid w:val="00D73CEB"/>
    <w:rsid w:val="00D74DA0"/>
    <w:rsid w:val="00D750A5"/>
    <w:rsid w:val="00D7515A"/>
    <w:rsid w:val="00D755E4"/>
    <w:rsid w:val="00D7647C"/>
    <w:rsid w:val="00D77C65"/>
    <w:rsid w:val="00D805E2"/>
    <w:rsid w:val="00D80BDF"/>
    <w:rsid w:val="00D813C4"/>
    <w:rsid w:val="00D819B3"/>
    <w:rsid w:val="00D81A41"/>
    <w:rsid w:val="00D81D5D"/>
    <w:rsid w:val="00D84ECD"/>
    <w:rsid w:val="00D8504F"/>
    <w:rsid w:val="00D8598B"/>
    <w:rsid w:val="00D860EB"/>
    <w:rsid w:val="00D86C1D"/>
    <w:rsid w:val="00D872C8"/>
    <w:rsid w:val="00D87E77"/>
    <w:rsid w:val="00D9041A"/>
    <w:rsid w:val="00D926B6"/>
    <w:rsid w:val="00D92C2A"/>
    <w:rsid w:val="00D9334D"/>
    <w:rsid w:val="00D9553E"/>
    <w:rsid w:val="00D95D4E"/>
    <w:rsid w:val="00D960FD"/>
    <w:rsid w:val="00D96628"/>
    <w:rsid w:val="00D9696E"/>
    <w:rsid w:val="00D96F7B"/>
    <w:rsid w:val="00D972C9"/>
    <w:rsid w:val="00DA1071"/>
    <w:rsid w:val="00DA1C0B"/>
    <w:rsid w:val="00DA2559"/>
    <w:rsid w:val="00DA2F4D"/>
    <w:rsid w:val="00DA31DD"/>
    <w:rsid w:val="00DA348E"/>
    <w:rsid w:val="00DA4067"/>
    <w:rsid w:val="00DA4522"/>
    <w:rsid w:val="00DA4710"/>
    <w:rsid w:val="00DA4C70"/>
    <w:rsid w:val="00DA5528"/>
    <w:rsid w:val="00DA5905"/>
    <w:rsid w:val="00DA5D75"/>
    <w:rsid w:val="00DA752E"/>
    <w:rsid w:val="00DB05E9"/>
    <w:rsid w:val="00DB06B7"/>
    <w:rsid w:val="00DB2023"/>
    <w:rsid w:val="00DB2880"/>
    <w:rsid w:val="00DB34D2"/>
    <w:rsid w:val="00DB38C0"/>
    <w:rsid w:val="00DB4AAC"/>
    <w:rsid w:val="00DB55F0"/>
    <w:rsid w:val="00DB58E0"/>
    <w:rsid w:val="00DB5FD5"/>
    <w:rsid w:val="00DB676E"/>
    <w:rsid w:val="00DB7B16"/>
    <w:rsid w:val="00DC0237"/>
    <w:rsid w:val="00DC02AF"/>
    <w:rsid w:val="00DC10F4"/>
    <w:rsid w:val="00DC166B"/>
    <w:rsid w:val="00DC195C"/>
    <w:rsid w:val="00DC1A89"/>
    <w:rsid w:val="00DC1D1E"/>
    <w:rsid w:val="00DC21AD"/>
    <w:rsid w:val="00DC252A"/>
    <w:rsid w:val="00DC3520"/>
    <w:rsid w:val="00DC3633"/>
    <w:rsid w:val="00DC42B4"/>
    <w:rsid w:val="00DC4721"/>
    <w:rsid w:val="00DC4A52"/>
    <w:rsid w:val="00DC4CF6"/>
    <w:rsid w:val="00DC5D09"/>
    <w:rsid w:val="00DC5F58"/>
    <w:rsid w:val="00DC6771"/>
    <w:rsid w:val="00DC6E06"/>
    <w:rsid w:val="00DC7637"/>
    <w:rsid w:val="00DD0066"/>
    <w:rsid w:val="00DD02CE"/>
    <w:rsid w:val="00DD0C77"/>
    <w:rsid w:val="00DD204E"/>
    <w:rsid w:val="00DD239D"/>
    <w:rsid w:val="00DD29DF"/>
    <w:rsid w:val="00DD44FF"/>
    <w:rsid w:val="00DD4CA0"/>
    <w:rsid w:val="00DD5429"/>
    <w:rsid w:val="00DD5702"/>
    <w:rsid w:val="00DD61B3"/>
    <w:rsid w:val="00DD73B1"/>
    <w:rsid w:val="00DD7B1B"/>
    <w:rsid w:val="00DD7F64"/>
    <w:rsid w:val="00DE05F3"/>
    <w:rsid w:val="00DE1BC4"/>
    <w:rsid w:val="00DE273F"/>
    <w:rsid w:val="00DE2CC9"/>
    <w:rsid w:val="00DE352A"/>
    <w:rsid w:val="00DE426C"/>
    <w:rsid w:val="00DE5738"/>
    <w:rsid w:val="00DE659E"/>
    <w:rsid w:val="00DE7962"/>
    <w:rsid w:val="00DE7F29"/>
    <w:rsid w:val="00DE7F70"/>
    <w:rsid w:val="00DE7FB9"/>
    <w:rsid w:val="00DF0A3B"/>
    <w:rsid w:val="00DF10B6"/>
    <w:rsid w:val="00DF1256"/>
    <w:rsid w:val="00DF19A9"/>
    <w:rsid w:val="00DF340D"/>
    <w:rsid w:val="00DF3D0F"/>
    <w:rsid w:val="00DF5295"/>
    <w:rsid w:val="00DF6249"/>
    <w:rsid w:val="00DF71C8"/>
    <w:rsid w:val="00DF77F6"/>
    <w:rsid w:val="00DF785F"/>
    <w:rsid w:val="00DF789B"/>
    <w:rsid w:val="00DF7AE4"/>
    <w:rsid w:val="00DF7E5A"/>
    <w:rsid w:val="00E011D5"/>
    <w:rsid w:val="00E014C1"/>
    <w:rsid w:val="00E01A78"/>
    <w:rsid w:val="00E02432"/>
    <w:rsid w:val="00E02595"/>
    <w:rsid w:val="00E02AC5"/>
    <w:rsid w:val="00E02FF9"/>
    <w:rsid w:val="00E043B2"/>
    <w:rsid w:val="00E05687"/>
    <w:rsid w:val="00E06389"/>
    <w:rsid w:val="00E0664B"/>
    <w:rsid w:val="00E07FEA"/>
    <w:rsid w:val="00E105D5"/>
    <w:rsid w:val="00E10BB0"/>
    <w:rsid w:val="00E10C77"/>
    <w:rsid w:val="00E10E9A"/>
    <w:rsid w:val="00E10F7F"/>
    <w:rsid w:val="00E12D7D"/>
    <w:rsid w:val="00E130B5"/>
    <w:rsid w:val="00E133B5"/>
    <w:rsid w:val="00E1360E"/>
    <w:rsid w:val="00E13C7C"/>
    <w:rsid w:val="00E13F0E"/>
    <w:rsid w:val="00E146B8"/>
    <w:rsid w:val="00E149BF"/>
    <w:rsid w:val="00E14ACD"/>
    <w:rsid w:val="00E15526"/>
    <w:rsid w:val="00E15C2C"/>
    <w:rsid w:val="00E15DBA"/>
    <w:rsid w:val="00E16436"/>
    <w:rsid w:val="00E16999"/>
    <w:rsid w:val="00E169B4"/>
    <w:rsid w:val="00E17265"/>
    <w:rsid w:val="00E17382"/>
    <w:rsid w:val="00E174FA"/>
    <w:rsid w:val="00E17A70"/>
    <w:rsid w:val="00E17E74"/>
    <w:rsid w:val="00E17FED"/>
    <w:rsid w:val="00E20A55"/>
    <w:rsid w:val="00E225F3"/>
    <w:rsid w:val="00E2389D"/>
    <w:rsid w:val="00E24BA7"/>
    <w:rsid w:val="00E2516B"/>
    <w:rsid w:val="00E2562D"/>
    <w:rsid w:val="00E263EF"/>
    <w:rsid w:val="00E27B24"/>
    <w:rsid w:val="00E27EE7"/>
    <w:rsid w:val="00E30147"/>
    <w:rsid w:val="00E3037F"/>
    <w:rsid w:val="00E30B98"/>
    <w:rsid w:val="00E30BED"/>
    <w:rsid w:val="00E30E05"/>
    <w:rsid w:val="00E31752"/>
    <w:rsid w:val="00E3185B"/>
    <w:rsid w:val="00E3202E"/>
    <w:rsid w:val="00E32B66"/>
    <w:rsid w:val="00E32C2F"/>
    <w:rsid w:val="00E32CE7"/>
    <w:rsid w:val="00E32F6F"/>
    <w:rsid w:val="00E33B06"/>
    <w:rsid w:val="00E34073"/>
    <w:rsid w:val="00E344A5"/>
    <w:rsid w:val="00E34FF2"/>
    <w:rsid w:val="00E355AC"/>
    <w:rsid w:val="00E35E0E"/>
    <w:rsid w:val="00E36E55"/>
    <w:rsid w:val="00E403D3"/>
    <w:rsid w:val="00E4055B"/>
    <w:rsid w:val="00E40819"/>
    <w:rsid w:val="00E411A5"/>
    <w:rsid w:val="00E4156F"/>
    <w:rsid w:val="00E416DE"/>
    <w:rsid w:val="00E42697"/>
    <w:rsid w:val="00E427ED"/>
    <w:rsid w:val="00E42FEA"/>
    <w:rsid w:val="00E43C1C"/>
    <w:rsid w:val="00E44809"/>
    <w:rsid w:val="00E45D46"/>
    <w:rsid w:val="00E4610A"/>
    <w:rsid w:val="00E46305"/>
    <w:rsid w:val="00E4645D"/>
    <w:rsid w:val="00E46A53"/>
    <w:rsid w:val="00E5008D"/>
    <w:rsid w:val="00E5041D"/>
    <w:rsid w:val="00E50BB0"/>
    <w:rsid w:val="00E50DD3"/>
    <w:rsid w:val="00E51113"/>
    <w:rsid w:val="00E5165E"/>
    <w:rsid w:val="00E51879"/>
    <w:rsid w:val="00E52047"/>
    <w:rsid w:val="00E525D9"/>
    <w:rsid w:val="00E52D7F"/>
    <w:rsid w:val="00E536D5"/>
    <w:rsid w:val="00E5465A"/>
    <w:rsid w:val="00E54CAA"/>
    <w:rsid w:val="00E5509E"/>
    <w:rsid w:val="00E550F9"/>
    <w:rsid w:val="00E553B8"/>
    <w:rsid w:val="00E55631"/>
    <w:rsid w:val="00E55D75"/>
    <w:rsid w:val="00E57353"/>
    <w:rsid w:val="00E57539"/>
    <w:rsid w:val="00E57D2C"/>
    <w:rsid w:val="00E57F8E"/>
    <w:rsid w:val="00E60DB9"/>
    <w:rsid w:val="00E6136A"/>
    <w:rsid w:val="00E61C39"/>
    <w:rsid w:val="00E61CD3"/>
    <w:rsid w:val="00E633BA"/>
    <w:rsid w:val="00E63CAB"/>
    <w:rsid w:val="00E63F0F"/>
    <w:rsid w:val="00E6573B"/>
    <w:rsid w:val="00E65B4B"/>
    <w:rsid w:val="00E66167"/>
    <w:rsid w:val="00E6674C"/>
    <w:rsid w:val="00E668EE"/>
    <w:rsid w:val="00E66F64"/>
    <w:rsid w:val="00E67F4E"/>
    <w:rsid w:val="00E7082E"/>
    <w:rsid w:val="00E70F66"/>
    <w:rsid w:val="00E70F70"/>
    <w:rsid w:val="00E71086"/>
    <w:rsid w:val="00E71635"/>
    <w:rsid w:val="00E721CE"/>
    <w:rsid w:val="00E73CAD"/>
    <w:rsid w:val="00E74F83"/>
    <w:rsid w:val="00E75082"/>
    <w:rsid w:val="00E7570F"/>
    <w:rsid w:val="00E7582E"/>
    <w:rsid w:val="00E771B2"/>
    <w:rsid w:val="00E77893"/>
    <w:rsid w:val="00E77986"/>
    <w:rsid w:val="00E77C31"/>
    <w:rsid w:val="00E77D83"/>
    <w:rsid w:val="00E77E84"/>
    <w:rsid w:val="00E8105B"/>
    <w:rsid w:val="00E8125D"/>
    <w:rsid w:val="00E820D0"/>
    <w:rsid w:val="00E82F78"/>
    <w:rsid w:val="00E83636"/>
    <w:rsid w:val="00E847E7"/>
    <w:rsid w:val="00E84E5C"/>
    <w:rsid w:val="00E86247"/>
    <w:rsid w:val="00E8627D"/>
    <w:rsid w:val="00E86AB5"/>
    <w:rsid w:val="00E86E47"/>
    <w:rsid w:val="00E86EED"/>
    <w:rsid w:val="00E86FC0"/>
    <w:rsid w:val="00E870FA"/>
    <w:rsid w:val="00E8790D"/>
    <w:rsid w:val="00E879C1"/>
    <w:rsid w:val="00E87D4E"/>
    <w:rsid w:val="00E90A68"/>
    <w:rsid w:val="00E90B09"/>
    <w:rsid w:val="00E9122D"/>
    <w:rsid w:val="00E923C6"/>
    <w:rsid w:val="00E927CF"/>
    <w:rsid w:val="00E92CA7"/>
    <w:rsid w:val="00E93833"/>
    <w:rsid w:val="00E93F30"/>
    <w:rsid w:val="00E9465C"/>
    <w:rsid w:val="00E94B93"/>
    <w:rsid w:val="00E954A8"/>
    <w:rsid w:val="00E95DEF"/>
    <w:rsid w:val="00E9643D"/>
    <w:rsid w:val="00E96A1B"/>
    <w:rsid w:val="00E96A65"/>
    <w:rsid w:val="00E96B22"/>
    <w:rsid w:val="00E96D39"/>
    <w:rsid w:val="00E96F1B"/>
    <w:rsid w:val="00E973D3"/>
    <w:rsid w:val="00E97544"/>
    <w:rsid w:val="00EA0131"/>
    <w:rsid w:val="00EA2127"/>
    <w:rsid w:val="00EA3086"/>
    <w:rsid w:val="00EA4192"/>
    <w:rsid w:val="00EA4376"/>
    <w:rsid w:val="00EA4510"/>
    <w:rsid w:val="00EA506D"/>
    <w:rsid w:val="00EA5375"/>
    <w:rsid w:val="00EA542F"/>
    <w:rsid w:val="00EA60C3"/>
    <w:rsid w:val="00EA6195"/>
    <w:rsid w:val="00EA63F1"/>
    <w:rsid w:val="00EA75C5"/>
    <w:rsid w:val="00EA7CFD"/>
    <w:rsid w:val="00EA7F51"/>
    <w:rsid w:val="00EB1911"/>
    <w:rsid w:val="00EB1D31"/>
    <w:rsid w:val="00EB1F05"/>
    <w:rsid w:val="00EB2111"/>
    <w:rsid w:val="00EB22A5"/>
    <w:rsid w:val="00EB25E8"/>
    <w:rsid w:val="00EB2AF3"/>
    <w:rsid w:val="00EB3335"/>
    <w:rsid w:val="00EB3BF3"/>
    <w:rsid w:val="00EB4F0F"/>
    <w:rsid w:val="00EB5D91"/>
    <w:rsid w:val="00EB5FFD"/>
    <w:rsid w:val="00EB6026"/>
    <w:rsid w:val="00EB707A"/>
    <w:rsid w:val="00EB790E"/>
    <w:rsid w:val="00EB7F7F"/>
    <w:rsid w:val="00EC047C"/>
    <w:rsid w:val="00EC062C"/>
    <w:rsid w:val="00EC200C"/>
    <w:rsid w:val="00EC2182"/>
    <w:rsid w:val="00EC238B"/>
    <w:rsid w:val="00EC27E7"/>
    <w:rsid w:val="00EC36E0"/>
    <w:rsid w:val="00EC4957"/>
    <w:rsid w:val="00EC4FC8"/>
    <w:rsid w:val="00EC6700"/>
    <w:rsid w:val="00EC7163"/>
    <w:rsid w:val="00ED043E"/>
    <w:rsid w:val="00ED0CEF"/>
    <w:rsid w:val="00ED0FD1"/>
    <w:rsid w:val="00ED11AA"/>
    <w:rsid w:val="00ED17D5"/>
    <w:rsid w:val="00ED2E90"/>
    <w:rsid w:val="00ED3A99"/>
    <w:rsid w:val="00ED3D7D"/>
    <w:rsid w:val="00ED47DE"/>
    <w:rsid w:val="00ED56A0"/>
    <w:rsid w:val="00ED5916"/>
    <w:rsid w:val="00ED5EA9"/>
    <w:rsid w:val="00ED7D5F"/>
    <w:rsid w:val="00EE04E2"/>
    <w:rsid w:val="00EE1DEC"/>
    <w:rsid w:val="00EE2B18"/>
    <w:rsid w:val="00EE3708"/>
    <w:rsid w:val="00EE37E1"/>
    <w:rsid w:val="00EE4B1A"/>
    <w:rsid w:val="00EE4E29"/>
    <w:rsid w:val="00EE5488"/>
    <w:rsid w:val="00EE586F"/>
    <w:rsid w:val="00EE5988"/>
    <w:rsid w:val="00EE5D4C"/>
    <w:rsid w:val="00EE5D8B"/>
    <w:rsid w:val="00EE61C8"/>
    <w:rsid w:val="00EE6A85"/>
    <w:rsid w:val="00EE7B1F"/>
    <w:rsid w:val="00EE7C6C"/>
    <w:rsid w:val="00EF0DA6"/>
    <w:rsid w:val="00EF0EDD"/>
    <w:rsid w:val="00EF1314"/>
    <w:rsid w:val="00EF192E"/>
    <w:rsid w:val="00EF1A77"/>
    <w:rsid w:val="00EF1C02"/>
    <w:rsid w:val="00EF1C11"/>
    <w:rsid w:val="00EF1E63"/>
    <w:rsid w:val="00EF222B"/>
    <w:rsid w:val="00EF2233"/>
    <w:rsid w:val="00EF2B80"/>
    <w:rsid w:val="00EF3782"/>
    <w:rsid w:val="00EF3906"/>
    <w:rsid w:val="00EF4B43"/>
    <w:rsid w:val="00EF4C3B"/>
    <w:rsid w:val="00EF5493"/>
    <w:rsid w:val="00EF55E5"/>
    <w:rsid w:val="00EF5BEC"/>
    <w:rsid w:val="00F01157"/>
    <w:rsid w:val="00F0195C"/>
    <w:rsid w:val="00F02414"/>
    <w:rsid w:val="00F02764"/>
    <w:rsid w:val="00F027E0"/>
    <w:rsid w:val="00F02B0A"/>
    <w:rsid w:val="00F04670"/>
    <w:rsid w:val="00F04BE9"/>
    <w:rsid w:val="00F04CED"/>
    <w:rsid w:val="00F0540A"/>
    <w:rsid w:val="00F05A5C"/>
    <w:rsid w:val="00F05DB0"/>
    <w:rsid w:val="00F0692C"/>
    <w:rsid w:val="00F06A21"/>
    <w:rsid w:val="00F06A3C"/>
    <w:rsid w:val="00F06F53"/>
    <w:rsid w:val="00F07694"/>
    <w:rsid w:val="00F07E61"/>
    <w:rsid w:val="00F10085"/>
    <w:rsid w:val="00F102B0"/>
    <w:rsid w:val="00F10347"/>
    <w:rsid w:val="00F10972"/>
    <w:rsid w:val="00F1175E"/>
    <w:rsid w:val="00F11BFB"/>
    <w:rsid w:val="00F11DE7"/>
    <w:rsid w:val="00F12138"/>
    <w:rsid w:val="00F125E8"/>
    <w:rsid w:val="00F12A4F"/>
    <w:rsid w:val="00F13044"/>
    <w:rsid w:val="00F13726"/>
    <w:rsid w:val="00F13AD6"/>
    <w:rsid w:val="00F13C5F"/>
    <w:rsid w:val="00F13D79"/>
    <w:rsid w:val="00F140D9"/>
    <w:rsid w:val="00F14360"/>
    <w:rsid w:val="00F1441A"/>
    <w:rsid w:val="00F15CE1"/>
    <w:rsid w:val="00F17089"/>
    <w:rsid w:val="00F17A2E"/>
    <w:rsid w:val="00F17D03"/>
    <w:rsid w:val="00F20AD0"/>
    <w:rsid w:val="00F21244"/>
    <w:rsid w:val="00F21822"/>
    <w:rsid w:val="00F21D4F"/>
    <w:rsid w:val="00F222C2"/>
    <w:rsid w:val="00F22BD7"/>
    <w:rsid w:val="00F2355F"/>
    <w:rsid w:val="00F24C01"/>
    <w:rsid w:val="00F24EFD"/>
    <w:rsid w:val="00F26BBE"/>
    <w:rsid w:val="00F26DAD"/>
    <w:rsid w:val="00F26FF3"/>
    <w:rsid w:val="00F2703E"/>
    <w:rsid w:val="00F302C4"/>
    <w:rsid w:val="00F308B8"/>
    <w:rsid w:val="00F309E9"/>
    <w:rsid w:val="00F33C01"/>
    <w:rsid w:val="00F345D4"/>
    <w:rsid w:val="00F34866"/>
    <w:rsid w:val="00F34F64"/>
    <w:rsid w:val="00F35042"/>
    <w:rsid w:val="00F3518B"/>
    <w:rsid w:val="00F35FBB"/>
    <w:rsid w:val="00F3619C"/>
    <w:rsid w:val="00F362DF"/>
    <w:rsid w:val="00F36524"/>
    <w:rsid w:val="00F369B4"/>
    <w:rsid w:val="00F37383"/>
    <w:rsid w:val="00F40289"/>
    <w:rsid w:val="00F40532"/>
    <w:rsid w:val="00F40560"/>
    <w:rsid w:val="00F414B4"/>
    <w:rsid w:val="00F41E54"/>
    <w:rsid w:val="00F43409"/>
    <w:rsid w:val="00F43419"/>
    <w:rsid w:val="00F450BA"/>
    <w:rsid w:val="00F4552B"/>
    <w:rsid w:val="00F45698"/>
    <w:rsid w:val="00F45971"/>
    <w:rsid w:val="00F45A77"/>
    <w:rsid w:val="00F45F97"/>
    <w:rsid w:val="00F463AA"/>
    <w:rsid w:val="00F46799"/>
    <w:rsid w:val="00F5178A"/>
    <w:rsid w:val="00F51BBC"/>
    <w:rsid w:val="00F53526"/>
    <w:rsid w:val="00F53B40"/>
    <w:rsid w:val="00F5432A"/>
    <w:rsid w:val="00F549D2"/>
    <w:rsid w:val="00F554C3"/>
    <w:rsid w:val="00F57659"/>
    <w:rsid w:val="00F60140"/>
    <w:rsid w:val="00F602B7"/>
    <w:rsid w:val="00F6041D"/>
    <w:rsid w:val="00F6042D"/>
    <w:rsid w:val="00F6088D"/>
    <w:rsid w:val="00F60CAE"/>
    <w:rsid w:val="00F618AB"/>
    <w:rsid w:val="00F6405E"/>
    <w:rsid w:val="00F640DA"/>
    <w:rsid w:val="00F6505D"/>
    <w:rsid w:val="00F6579C"/>
    <w:rsid w:val="00F65B99"/>
    <w:rsid w:val="00F66559"/>
    <w:rsid w:val="00F66588"/>
    <w:rsid w:val="00F66DEF"/>
    <w:rsid w:val="00F66FF5"/>
    <w:rsid w:val="00F67192"/>
    <w:rsid w:val="00F67466"/>
    <w:rsid w:val="00F7049F"/>
    <w:rsid w:val="00F70B5F"/>
    <w:rsid w:val="00F723D0"/>
    <w:rsid w:val="00F72672"/>
    <w:rsid w:val="00F73EB5"/>
    <w:rsid w:val="00F742B9"/>
    <w:rsid w:val="00F747EF"/>
    <w:rsid w:val="00F75715"/>
    <w:rsid w:val="00F758BA"/>
    <w:rsid w:val="00F7655A"/>
    <w:rsid w:val="00F76B06"/>
    <w:rsid w:val="00F77812"/>
    <w:rsid w:val="00F77F96"/>
    <w:rsid w:val="00F8037D"/>
    <w:rsid w:val="00F81DE0"/>
    <w:rsid w:val="00F839E0"/>
    <w:rsid w:val="00F83ED3"/>
    <w:rsid w:val="00F846A1"/>
    <w:rsid w:val="00F86EF8"/>
    <w:rsid w:val="00F9018B"/>
    <w:rsid w:val="00F903E8"/>
    <w:rsid w:val="00F9079F"/>
    <w:rsid w:val="00F90BD6"/>
    <w:rsid w:val="00F9146B"/>
    <w:rsid w:val="00F928F3"/>
    <w:rsid w:val="00F92974"/>
    <w:rsid w:val="00F92D2A"/>
    <w:rsid w:val="00F93D10"/>
    <w:rsid w:val="00F94338"/>
    <w:rsid w:val="00F95438"/>
    <w:rsid w:val="00F95A78"/>
    <w:rsid w:val="00F95F0C"/>
    <w:rsid w:val="00F960E4"/>
    <w:rsid w:val="00F96568"/>
    <w:rsid w:val="00F96628"/>
    <w:rsid w:val="00F96C07"/>
    <w:rsid w:val="00F97F61"/>
    <w:rsid w:val="00FA056E"/>
    <w:rsid w:val="00FA12A2"/>
    <w:rsid w:val="00FA19A9"/>
    <w:rsid w:val="00FA2CC1"/>
    <w:rsid w:val="00FA3718"/>
    <w:rsid w:val="00FA49CA"/>
    <w:rsid w:val="00FA531C"/>
    <w:rsid w:val="00FA5AC7"/>
    <w:rsid w:val="00FA7023"/>
    <w:rsid w:val="00FA7D28"/>
    <w:rsid w:val="00FB015D"/>
    <w:rsid w:val="00FB150B"/>
    <w:rsid w:val="00FB1673"/>
    <w:rsid w:val="00FB1930"/>
    <w:rsid w:val="00FB32FF"/>
    <w:rsid w:val="00FB336F"/>
    <w:rsid w:val="00FB3D4D"/>
    <w:rsid w:val="00FB3D92"/>
    <w:rsid w:val="00FB40D0"/>
    <w:rsid w:val="00FB5371"/>
    <w:rsid w:val="00FB5D8A"/>
    <w:rsid w:val="00FB6201"/>
    <w:rsid w:val="00FB706A"/>
    <w:rsid w:val="00FB706F"/>
    <w:rsid w:val="00FB7947"/>
    <w:rsid w:val="00FC0119"/>
    <w:rsid w:val="00FC03CA"/>
    <w:rsid w:val="00FC044E"/>
    <w:rsid w:val="00FC0766"/>
    <w:rsid w:val="00FC099B"/>
    <w:rsid w:val="00FC0A17"/>
    <w:rsid w:val="00FC0BBE"/>
    <w:rsid w:val="00FC1648"/>
    <w:rsid w:val="00FC1CB7"/>
    <w:rsid w:val="00FC2462"/>
    <w:rsid w:val="00FC2BEE"/>
    <w:rsid w:val="00FC3511"/>
    <w:rsid w:val="00FC3565"/>
    <w:rsid w:val="00FC45C6"/>
    <w:rsid w:val="00FC483B"/>
    <w:rsid w:val="00FC4D10"/>
    <w:rsid w:val="00FC5308"/>
    <w:rsid w:val="00FC5A0B"/>
    <w:rsid w:val="00FC6296"/>
    <w:rsid w:val="00FC761D"/>
    <w:rsid w:val="00FC7EA8"/>
    <w:rsid w:val="00FD00A4"/>
    <w:rsid w:val="00FD0F3F"/>
    <w:rsid w:val="00FD11B8"/>
    <w:rsid w:val="00FD1F36"/>
    <w:rsid w:val="00FD28E1"/>
    <w:rsid w:val="00FD2A37"/>
    <w:rsid w:val="00FD2CB2"/>
    <w:rsid w:val="00FD31C9"/>
    <w:rsid w:val="00FD3229"/>
    <w:rsid w:val="00FD39F7"/>
    <w:rsid w:val="00FD40D4"/>
    <w:rsid w:val="00FD44C5"/>
    <w:rsid w:val="00FD45FA"/>
    <w:rsid w:val="00FD4BD0"/>
    <w:rsid w:val="00FD4CD0"/>
    <w:rsid w:val="00FD4CF9"/>
    <w:rsid w:val="00FD5106"/>
    <w:rsid w:val="00FD51FD"/>
    <w:rsid w:val="00FD5A45"/>
    <w:rsid w:val="00FD5E72"/>
    <w:rsid w:val="00FD5EF5"/>
    <w:rsid w:val="00FD61E4"/>
    <w:rsid w:val="00FD6FA8"/>
    <w:rsid w:val="00FD76F2"/>
    <w:rsid w:val="00FE01F3"/>
    <w:rsid w:val="00FE0A23"/>
    <w:rsid w:val="00FE0CC2"/>
    <w:rsid w:val="00FE14AF"/>
    <w:rsid w:val="00FE174D"/>
    <w:rsid w:val="00FE2628"/>
    <w:rsid w:val="00FE31B0"/>
    <w:rsid w:val="00FE367A"/>
    <w:rsid w:val="00FE373F"/>
    <w:rsid w:val="00FE3AF5"/>
    <w:rsid w:val="00FE4155"/>
    <w:rsid w:val="00FE5BEB"/>
    <w:rsid w:val="00FE5C17"/>
    <w:rsid w:val="00FE5CFA"/>
    <w:rsid w:val="00FE6311"/>
    <w:rsid w:val="00FE6416"/>
    <w:rsid w:val="00FE6CAC"/>
    <w:rsid w:val="00FE6CF7"/>
    <w:rsid w:val="00FE737D"/>
    <w:rsid w:val="00FE7686"/>
    <w:rsid w:val="00FE7F35"/>
    <w:rsid w:val="00FE7FDC"/>
    <w:rsid w:val="00FF10A0"/>
    <w:rsid w:val="00FF11CC"/>
    <w:rsid w:val="00FF1268"/>
    <w:rsid w:val="00FF1A0B"/>
    <w:rsid w:val="00FF2665"/>
    <w:rsid w:val="00FF32CE"/>
    <w:rsid w:val="00FF406C"/>
    <w:rsid w:val="00FF42FB"/>
    <w:rsid w:val="00FF46DE"/>
    <w:rsid w:val="00FF53F1"/>
    <w:rsid w:val="00FF5A03"/>
    <w:rsid w:val="00FF5B96"/>
    <w:rsid w:val="00FF5CD7"/>
    <w:rsid w:val="00FF5EE4"/>
    <w:rsid w:val="00FF6436"/>
    <w:rsid w:val="00FF670A"/>
    <w:rsid w:val="00FF69A1"/>
    <w:rsid w:val="00FF6DBC"/>
    <w:rsid w:val="00FF6EA3"/>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22591-7D33-400C-81CE-B4883127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AB"/>
  </w:style>
  <w:style w:type="paragraph" w:styleId="Heading2">
    <w:name w:val="heading 2"/>
    <w:basedOn w:val="Normal"/>
    <w:link w:val="Heading2Char"/>
    <w:uiPriority w:val="9"/>
    <w:qFormat/>
    <w:rsid w:val="00F66FF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D6D"/>
    <w:pPr>
      <w:ind w:left="720"/>
      <w:contextualSpacing/>
    </w:pPr>
  </w:style>
  <w:style w:type="character" w:styleId="Hyperlink">
    <w:name w:val="Hyperlink"/>
    <w:basedOn w:val="DefaultParagraphFont"/>
    <w:uiPriority w:val="99"/>
    <w:unhideWhenUsed/>
    <w:rsid w:val="00B32BDA"/>
    <w:rPr>
      <w:color w:val="0000FF" w:themeColor="hyperlink"/>
      <w:u w:val="single"/>
    </w:rPr>
  </w:style>
  <w:style w:type="paragraph" w:styleId="NormalWeb">
    <w:name w:val="Normal (Web)"/>
    <w:basedOn w:val="Normal"/>
    <w:uiPriority w:val="99"/>
    <w:unhideWhenUsed/>
    <w:rsid w:val="00F66FF5"/>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66FF5"/>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57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6665">
      <w:bodyDiv w:val="1"/>
      <w:marLeft w:val="0"/>
      <w:marRight w:val="0"/>
      <w:marTop w:val="0"/>
      <w:marBottom w:val="0"/>
      <w:divBdr>
        <w:top w:val="none" w:sz="0" w:space="0" w:color="auto"/>
        <w:left w:val="none" w:sz="0" w:space="0" w:color="auto"/>
        <w:bottom w:val="none" w:sz="0" w:space="0" w:color="auto"/>
        <w:right w:val="none" w:sz="0" w:space="0" w:color="auto"/>
      </w:divBdr>
    </w:div>
    <w:div w:id="513375053">
      <w:bodyDiv w:val="1"/>
      <w:marLeft w:val="0"/>
      <w:marRight w:val="0"/>
      <w:marTop w:val="0"/>
      <w:marBottom w:val="0"/>
      <w:divBdr>
        <w:top w:val="none" w:sz="0" w:space="0" w:color="auto"/>
        <w:left w:val="none" w:sz="0" w:space="0" w:color="auto"/>
        <w:bottom w:val="none" w:sz="0" w:space="0" w:color="auto"/>
        <w:right w:val="none" w:sz="0" w:space="0" w:color="auto"/>
      </w:divBdr>
    </w:div>
    <w:div w:id="995189858">
      <w:bodyDiv w:val="1"/>
      <w:marLeft w:val="0"/>
      <w:marRight w:val="0"/>
      <w:marTop w:val="0"/>
      <w:marBottom w:val="0"/>
      <w:divBdr>
        <w:top w:val="none" w:sz="0" w:space="0" w:color="auto"/>
        <w:left w:val="none" w:sz="0" w:space="0" w:color="auto"/>
        <w:bottom w:val="none" w:sz="0" w:space="0" w:color="auto"/>
        <w:right w:val="none" w:sz="0" w:space="0" w:color="auto"/>
      </w:divBdr>
    </w:div>
    <w:div w:id="1749303187">
      <w:bodyDiv w:val="1"/>
      <w:marLeft w:val="0"/>
      <w:marRight w:val="0"/>
      <w:marTop w:val="0"/>
      <w:marBottom w:val="0"/>
      <w:divBdr>
        <w:top w:val="none" w:sz="0" w:space="0" w:color="auto"/>
        <w:left w:val="none" w:sz="0" w:space="0" w:color="auto"/>
        <w:bottom w:val="none" w:sz="0" w:space="0" w:color="auto"/>
        <w:right w:val="none" w:sz="0" w:space="0" w:color="auto"/>
      </w:divBdr>
    </w:div>
    <w:div w:id="1762725604">
      <w:bodyDiv w:val="1"/>
      <w:marLeft w:val="0"/>
      <w:marRight w:val="0"/>
      <w:marTop w:val="0"/>
      <w:marBottom w:val="0"/>
      <w:divBdr>
        <w:top w:val="none" w:sz="0" w:space="0" w:color="auto"/>
        <w:left w:val="none" w:sz="0" w:space="0" w:color="auto"/>
        <w:bottom w:val="none" w:sz="0" w:space="0" w:color="auto"/>
        <w:right w:val="none" w:sz="0" w:space="0" w:color="auto"/>
      </w:divBdr>
    </w:div>
    <w:div w:id="1831090711">
      <w:bodyDiv w:val="1"/>
      <w:marLeft w:val="0"/>
      <w:marRight w:val="0"/>
      <w:marTop w:val="0"/>
      <w:marBottom w:val="0"/>
      <w:divBdr>
        <w:top w:val="none" w:sz="0" w:space="0" w:color="auto"/>
        <w:left w:val="none" w:sz="0" w:space="0" w:color="auto"/>
        <w:bottom w:val="none" w:sz="0" w:space="0" w:color="auto"/>
        <w:right w:val="none" w:sz="0" w:space="0" w:color="auto"/>
      </w:divBdr>
    </w:div>
    <w:div w:id="2080639046">
      <w:bodyDiv w:val="1"/>
      <w:marLeft w:val="0"/>
      <w:marRight w:val="0"/>
      <w:marTop w:val="0"/>
      <w:marBottom w:val="0"/>
      <w:divBdr>
        <w:top w:val="none" w:sz="0" w:space="0" w:color="auto"/>
        <w:left w:val="none" w:sz="0" w:space="0" w:color="auto"/>
        <w:bottom w:val="none" w:sz="0" w:space="0" w:color="auto"/>
        <w:right w:val="none" w:sz="0" w:space="0" w:color="auto"/>
      </w:divBdr>
    </w:div>
    <w:div w:id="2087417849">
      <w:bodyDiv w:val="1"/>
      <w:marLeft w:val="0"/>
      <w:marRight w:val="0"/>
      <w:marTop w:val="0"/>
      <w:marBottom w:val="0"/>
      <w:divBdr>
        <w:top w:val="none" w:sz="0" w:space="0" w:color="auto"/>
        <w:left w:val="none" w:sz="0" w:space="0" w:color="auto"/>
        <w:bottom w:val="none" w:sz="0" w:space="0" w:color="auto"/>
        <w:right w:val="none" w:sz="0" w:space="0" w:color="auto"/>
      </w:divBdr>
    </w:div>
    <w:div w:id="21206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EB1E-5881-4C89-9B13-C083D118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Nelson</dc:creator>
  <cp:lastModifiedBy>Freitag, Kris (kfreitag@uidaho.edu)</cp:lastModifiedBy>
  <cp:revision>2</cp:revision>
  <cp:lastPrinted>2014-12-23T17:05:00Z</cp:lastPrinted>
  <dcterms:created xsi:type="dcterms:W3CDTF">2014-12-23T19:51:00Z</dcterms:created>
  <dcterms:modified xsi:type="dcterms:W3CDTF">2014-12-23T19:51:00Z</dcterms:modified>
</cp:coreProperties>
</file>